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B1" w:rsidRDefault="000909FA" w:rsidP="000565C5">
      <w:pPr>
        <w:widowControl w:val="0"/>
        <w:overflowPunct w:val="0"/>
        <w:autoSpaceDE w:val="0"/>
        <w:autoSpaceDN w:val="0"/>
        <w:adjustRightInd w:val="0"/>
        <w:ind w:left="-851" w:right="-406"/>
        <w:jc w:val="center"/>
        <w:textAlignment w:val="baseline"/>
        <w:rPr>
          <w:rFonts w:ascii="Arial" w:hAnsi="Arial" w:cs="Arial"/>
          <w:b/>
          <w:sz w:val="36"/>
          <w:szCs w:val="36"/>
          <w:lang w:eastAsia="en-US"/>
        </w:rPr>
      </w:pPr>
      <w:r w:rsidRPr="000909FA">
        <w:rPr>
          <w:rFonts w:ascii="Arial" w:hAnsi="Arial" w:cs="Arial"/>
          <w:b/>
          <w:noProof/>
          <w:sz w:val="36"/>
          <w:szCs w:val="36"/>
        </w:rPr>
        <mc:AlternateContent>
          <mc:Choice Requires="wps">
            <w:drawing>
              <wp:anchor distT="0" distB="0" distL="114300" distR="114300" simplePos="0" relativeHeight="251659264" behindDoc="0" locked="0" layoutInCell="1" allowOverlap="1" wp14:anchorId="3BAED3BB" wp14:editId="3CFD7B16">
                <wp:simplePos x="0" y="0"/>
                <wp:positionH relativeFrom="column">
                  <wp:posOffset>-329566</wp:posOffset>
                </wp:positionH>
                <wp:positionV relativeFrom="paragraph">
                  <wp:posOffset>-409575</wp:posOffset>
                </wp:positionV>
                <wp:extent cx="1343025" cy="1247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47775"/>
                        </a:xfrm>
                        <a:prstGeom prst="rect">
                          <a:avLst/>
                        </a:prstGeom>
                        <a:solidFill>
                          <a:srgbClr val="FFFFFF"/>
                        </a:solidFill>
                        <a:ln w="9525">
                          <a:noFill/>
                          <a:miter lim="800000"/>
                          <a:headEnd/>
                          <a:tailEnd/>
                        </a:ln>
                      </wps:spPr>
                      <wps:txbx>
                        <w:txbxContent>
                          <w:p w:rsidR="000909FA" w:rsidRDefault="00C44E4B">
                            <w:r>
                              <w:rPr>
                                <w:noProof/>
                              </w:rPr>
                              <w:drawing>
                                <wp:inline distT="0" distB="0" distL="0" distR="0" wp14:anchorId="3EAFF614" wp14:editId="7F8023D8">
                                  <wp:extent cx="1141188" cy="1095375"/>
                                  <wp:effectExtent l="0" t="0" r="1905" b="0"/>
                                  <wp:docPr id="1" name="Picture 1" descr="St Andrew's CE (VA) Juni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drew's CE (VA) Junior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57" cy="1107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5pt;margin-top:-32.25pt;width:105.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" stroked="f">
                <v:textbox>
                  <w:txbxContent>
                    <w:p w:rsidR="000909FA" w:rsidRDefault="00C44E4B">
                      <w:r>
                        <w:rPr>
                          <w:noProof/>
                        </w:rPr>
                        <w:drawing>
                          <wp:inline distT="0" distB="0" distL="0" distR="0" wp14:anchorId="3EAFF614" wp14:editId="7F8023D8">
                            <wp:extent cx="1141188" cy="1095375"/>
                            <wp:effectExtent l="0" t="0" r="1905" b="0"/>
                            <wp:docPr id="1" name="Picture 1" descr="St Andrew's CE (VA) Juni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drew's CE (VA) Junior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57" cy="1107440"/>
                                    </a:xfrm>
                                    <a:prstGeom prst="rect">
                                      <a:avLst/>
                                    </a:prstGeom>
                                    <a:noFill/>
                                    <a:ln>
                                      <a:noFill/>
                                    </a:ln>
                                  </pic:spPr>
                                </pic:pic>
                              </a:graphicData>
                            </a:graphic>
                          </wp:inline>
                        </w:drawing>
                      </w:r>
                    </w:p>
                  </w:txbxContent>
                </v:textbox>
              </v:shape>
            </w:pict>
          </mc:Fallback>
        </mc:AlternateContent>
      </w:r>
      <w:r w:rsidRPr="000909FA">
        <w:rPr>
          <w:rFonts w:ascii="Arial" w:hAnsi="Arial" w:cs="Arial"/>
          <w:b/>
          <w:noProof/>
          <w:sz w:val="36"/>
          <w:szCs w:val="36"/>
        </w:rPr>
        <mc:AlternateContent>
          <mc:Choice Requires="wps">
            <w:drawing>
              <wp:anchor distT="0" distB="0" distL="114300" distR="114300" simplePos="0" relativeHeight="251661312" behindDoc="0" locked="0" layoutInCell="1" allowOverlap="1" wp14:anchorId="3457D40D" wp14:editId="286EBF54">
                <wp:simplePos x="0" y="0"/>
                <wp:positionH relativeFrom="column">
                  <wp:posOffset>4996969</wp:posOffset>
                </wp:positionH>
                <wp:positionV relativeFrom="paragraph">
                  <wp:posOffset>-378941</wp:posOffset>
                </wp:positionV>
                <wp:extent cx="1112091" cy="105444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091" cy="1054444"/>
                        </a:xfrm>
                        <a:prstGeom prst="rect">
                          <a:avLst/>
                        </a:prstGeom>
                        <a:solidFill>
                          <a:srgbClr val="FFFFFF"/>
                        </a:solidFill>
                        <a:ln w="9525">
                          <a:noFill/>
                          <a:miter lim="800000"/>
                          <a:headEnd/>
                          <a:tailEnd/>
                        </a:ln>
                      </wps:spPr>
                      <wps:txbx>
                        <w:txbxContent>
                          <w:p w:rsidR="000909FA" w:rsidRDefault="000909FA" w:rsidP="000909FA">
                            <w:r>
                              <w:rPr>
                                <w:noProof/>
                              </w:rPr>
                              <w:drawing>
                                <wp:inline distT="0" distB="0" distL="0" distR="0" wp14:anchorId="4738C104" wp14:editId="67519277">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159" cy="9151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3.45pt;margin-top:-29.85pt;width:87.55pt;height:8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" stroked="f">
                <v:textbox>
                  <w:txbxContent>
                    <w:p w:rsidR="000909FA" w:rsidRDefault="000909FA" w:rsidP="000909FA">
                      <w:r>
                        <w:rPr>
                          <w:noProof/>
                        </w:rPr>
                        <w:drawing>
                          <wp:inline distT="0" distB="0" distL="0" distR="0" wp14:anchorId="4738C104" wp14:editId="67519277">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159" cy="915159"/>
                                    </a:xfrm>
                                    <a:prstGeom prst="rect">
                                      <a:avLst/>
                                    </a:prstGeom>
                                    <a:noFill/>
                                    <a:ln>
                                      <a:noFill/>
                                    </a:ln>
                                  </pic:spPr>
                                </pic:pic>
                              </a:graphicData>
                            </a:graphic>
                          </wp:inline>
                        </w:drawing>
                      </w:r>
                    </w:p>
                  </w:txbxContent>
                </v:textbox>
              </v:shape>
            </w:pict>
          </mc:Fallback>
        </mc:AlternateContent>
      </w:r>
    </w:p>
    <w:p w:rsidR="007673B1" w:rsidRDefault="007673B1" w:rsidP="000565C5">
      <w:pPr>
        <w:widowControl w:val="0"/>
        <w:overflowPunct w:val="0"/>
        <w:autoSpaceDE w:val="0"/>
        <w:autoSpaceDN w:val="0"/>
        <w:adjustRightInd w:val="0"/>
        <w:ind w:left="-851" w:right="-406"/>
        <w:jc w:val="center"/>
        <w:textAlignment w:val="baseline"/>
        <w:rPr>
          <w:rFonts w:ascii="Arial" w:hAnsi="Arial" w:cs="Arial"/>
          <w:b/>
          <w:sz w:val="36"/>
          <w:szCs w:val="36"/>
          <w:lang w:eastAsia="en-US"/>
        </w:rPr>
      </w:pPr>
    </w:p>
    <w:p w:rsidR="00277829" w:rsidRDefault="00277829" w:rsidP="000565C5">
      <w:pPr>
        <w:widowControl w:val="0"/>
        <w:overflowPunct w:val="0"/>
        <w:autoSpaceDE w:val="0"/>
        <w:autoSpaceDN w:val="0"/>
        <w:adjustRightInd w:val="0"/>
        <w:ind w:left="-851" w:right="-406"/>
        <w:jc w:val="center"/>
        <w:textAlignment w:val="baseline"/>
        <w:rPr>
          <w:rFonts w:ascii="Arial" w:hAnsi="Arial" w:cs="Arial"/>
          <w:b/>
          <w:sz w:val="36"/>
          <w:szCs w:val="36"/>
          <w:lang w:eastAsia="en-US"/>
        </w:rPr>
      </w:pPr>
    </w:p>
    <w:p w:rsidR="005957AE" w:rsidRDefault="005957AE" w:rsidP="000565C5">
      <w:pPr>
        <w:widowControl w:val="0"/>
        <w:overflowPunct w:val="0"/>
        <w:autoSpaceDE w:val="0"/>
        <w:autoSpaceDN w:val="0"/>
        <w:adjustRightInd w:val="0"/>
        <w:ind w:left="-851" w:right="-406"/>
        <w:jc w:val="center"/>
        <w:textAlignment w:val="baseline"/>
        <w:rPr>
          <w:rFonts w:ascii="Arial" w:hAnsi="Arial" w:cs="Arial"/>
          <w:b/>
          <w:sz w:val="36"/>
          <w:szCs w:val="36"/>
          <w:lang w:eastAsia="en-US"/>
        </w:rPr>
      </w:pPr>
    </w:p>
    <w:p w:rsidR="00E20EFB" w:rsidRDefault="000E1785" w:rsidP="000565C5">
      <w:pPr>
        <w:widowControl w:val="0"/>
        <w:overflowPunct w:val="0"/>
        <w:autoSpaceDE w:val="0"/>
        <w:autoSpaceDN w:val="0"/>
        <w:adjustRightInd w:val="0"/>
        <w:ind w:left="-851" w:right="-406"/>
        <w:jc w:val="center"/>
        <w:textAlignment w:val="baseline"/>
        <w:rPr>
          <w:rFonts w:ascii="Arial" w:hAnsi="Arial" w:cs="Arial"/>
          <w:b/>
          <w:sz w:val="36"/>
          <w:szCs w:val="36"/>
          <w:lang w:eastAsia="en-US"/>
        </w:rPr>
      </w:pPr>
      <w:r w:rsidRPr="00E82B75">
        <w:rPr>
          <w:rFonts w:ascii="Arial" w:hAnsi="Arial" w:cs="Arial"/>
          <w:b/>
          <w:sz w:val="36"/>
          <w:szCs w:val="36"/>
          <w:lang w:eastAsia="en-US"/>
        </w:rPr>
        <w:t xml:space="preserve">Privacy Notice </w:t>
      </w:r>
      <w:r w:rsidR="007673B1">
        <w:rPr>
          <w:rFonts w:ascii="Arial" w:hAnsi="Arial" w:cs="Arial"/>
          <w:b/>
          <w:sz w:val="36"/>
          <w:szCs w:val="36"/>
          <w:lang w:eastAsia="en-US"/>
        </w:rPr>
        <w:t>(How we use Pupil Information)</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Under data protection law, individuals have a right to be informed about how the school uses any personal data that we hold about them. </w:t>
      </w:r>
      <w:r w:rsidR="007673B1">
        <w:rPr>
          <w:rFonts w:ascii="Arial" w:eastAsia="MS Mincho" w:hAnsi="Arial"/>
          <w:sz w:val="22"/>
          <w:szCs w:val="22"/>
          <w:lang w:val="en-US" w:eastAsia="en-US"/>
        </w:rPr>
        <w:t>T</w:t>
      </w:r>
      <w:r w:rsidRPr="00F737C1">
        <w:rPr>
          <w:rFonts w:ascii="Arial" w:eastAsia="MS Mincho" w:hAnsi="Arial"/>
          <w:sz w:val="22"/>
          <w:szCs w:val="22"/>
          <w:lang w:val="en-US" w:eastAsia="en-US"/>
        </w:rPr>
        <w:t xml:space="preserve">his privacy notice explains how we collect, store and use personal data about </w:t>
      </w:r>
      <w:r w:rsidRPr="00F737C1">
        <w:rPr>
          <w:rFonts w:ascii="Arial" w:eastAsia="MS Mincho" w:hAnsi="Arial"/>
          <w:b/>
          <w:sz w:val="22"/>
          <w:szCs w:val="22"/>
          <w:lang w:val="en-US" w:eastAsia="en-US"/>
        </w:rPr>
        <w:t>pupils</w:t>
      </w:r>
      <w:r w:rsidRPr="00F737C1">
        <w:rPr>
          <w:rFonts w:ascii="Arial" w:eastAsia="MS Mincho" w:hAnsi="Arial"/>
          <w:sz w:val="22"/>
          <w:szCs w:val="22"/>
          <w:lang w:val="en-US" w:eastAsia="en-US"/>
        </w:rPr>
        <w:t>.</w:t>
      </w:r>
    </w:p>
    <w:p w:rsidR="007673B1" w:rsidRPr="007673B1" w:rsidRDefault="007673B1" w:rsidP="00F737C1">
      <w:pPr>
        <w:spacing w:before="120" w:after="120"/>
        <w:rPr>
          <w:rFonts w:ascii="Arial" w:eastAsia="MS Mincho" w:hAnsi="Arial"/>
          <w:b/>
          <w:sz w:val="18"/>
          <w:szCs w:val="18"/>
          <w:lang w:val="en-US" w:eastAsia="en-US"/>
        </w:rPr>
      </w:pPr>
    </w:p>
    <w:p w:rsidR="00F737C1" w:rsidRPr="00F737C1" w:rsidRDefault="00F737C1" w:rsidP="00F737C1">
      <w:pPr>
        <w:spacing w:before="120" w:after="120"/>
        <w:rPr>
          <w:rFonts w:ascii="Arial" w:eastAsia="MS Mincho" w:hAnsi="Arial"/>
          <w:b/>
          <w:sz w:val="28"/>
          <w:szCs w:val="28"/>
          <w:lang w:val="en-US" w:eastAsia="en-US"/>
        </w:rPr>
      </w:pPr>
      <w:r w:rsidRPr="00F737C1">
        <w:rPr>
          <w:rFonts w:ascii="Arial" w:eastAsia="MS Mincho" w:hAnsi="Arial"/>
          <w:b/>
          <w:sz w:val="28"/>
          <w:szCs w:val="28"/>
          <w:lang w:val="en-US" w:eastAsia="en-US"/>
        </w:rPr>
        <w:t>The personal data we hold</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Personal data that we may collect, use, store and share (when appropriate) about pupils includes, but is not restricted to:</w:t>
      </w:r>
      <w:r w:rsidRPr="00F737C1">
        <w:rPr>
          <w:rFonts w:ascii="Arial" w:eastAsia="MS Mincho" w:hAnsi="Arial"/>
          <w:sz w:val="22"/>
          <w:szCs w:val="22"/>
          <w:lang w:val="en-US" w:eastAsia="en-US"/>
        </w:rPr>
        <w:tab/>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Contact details, contact preferences, date of birth, identification documents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Results of internal assessments and externally set tests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Pupil and curricular records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Characteristics, such as ethnic background, eligibility for free school meals, or special educational needs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Exclusion information</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Details of any medical conditions, including physical and mental health</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Attendance information</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Safeguarding information</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Details of any support received, including care packages, plans and support providers</w:t>
      </w:r>
      <w:bookmarkStart w:id="0" w:name="_GoBack"/>
      <w:bookmarkEnd w:id="0"/>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Photographs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CCTV images captured in school</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We may also hold data about pupils that we have received from other </w:t>
      </w:r>
      <w:proofErr w:type="spellStart"/>
      <w:r w:rsidRPr="00F737C1">
        <w:rPr>
          <w:rFonts w:ascii="Arial" w:eastAsia="MS Mincho" w:hAnsi="Arial"/>
          <w:sz w:val="22"/>
          <w:szCs w:val="22"/>
          <w:lang w:val="en-US" w:eastAsia="en-US"/>
        </w:rPr>
        <w:t>organisations</w:t>
      </w:r>
      <w:proofErr w:type="spellEnd"/>
      <w:r w:rsidRPr="00F737C1">
        <w:rPr>
          <w:rFonts w:ascii="Arial" w:eastAsia="MS Mincho" w:hAnsi="Arial"/>
          <w:sz w:val="22"/>
          <w:szCs w:val="22"/>
          <w:lang w:val="en-US" w:eastAsia="en-US"/>
        </w:rPr>
        <w:t>, including other schools, local authorities and the Department for Education.</w:t>
      </w:r>
    </w:p>
    <w:p w:rsidR="00F737C1" w:rsidRPr="007673B1" w:rsidRDefault="00F737C1" w:rsidP="00F737C1">
      <w:pPr>
        <w:spacing w:before="120" w:after="120"/>
        <w:rPr>
          <w:rFonts w:ascii="Arial" w:eastAsia="MS Mincho" w:hAnsi="Arial"/>
          <w:sz w:val="18"/>
          <w:szCs w:val="18"/>
          <w:lang w:val="en-US" w:eastAsia="en-US"/>
        </w:rPr>
      </w:pPr>
    </w:p>
    <w:p w:rsidR="00F737C1" w:rsidRPr="00F737C1" w:rsidRDefault="00F737C1" w:rsidP="00F737C1">
      <w:pPr>
        <w:spacing w:before="120" w:after="120"/>
        <w:rPr>
          <w:rFonts w:ascii="Arial" w:eastAsia="MS Mincho" w:hAnsi="Arial"/>
          <w:b/>
          <w:sz w:val="28"/>
          <w:szCs w:val="28"/>
          <w:lang w:val="en-US" w:eastAsia="en-US"/>
        </w:rPr>
      </w:pPr>
      <w:r w:rsidRPr="00F737C1">
        <w:rPr>
          <w:rFonts w:ascii="Arial" w:eastAsia="MS Mincho" w:hAnsi="Arial"/>
          <w:b/>
          <w:sz w:val="28"/>
          <w:szCs w:val="28"/>
          <w:lang w:val="en-US" w:eastAsia="en-US"/>
        </w:rPr>
        <w:t>Why we use this data</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We use this data to:</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Support pupil learning</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Monitor and report on pupil progress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Provide appropriate pastoral care</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Protect pupil welfare</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Assess the quality of our services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Administer admissions waiting lists</w:t>
      </w:r>
    </w:p>
    <w:p w:rsid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Carry out research</w:t>
      </w:r>
    </w:p>
    <w:p w:rsidR="00D005D6" w:rsidRPr="00F737C1" w:rsidRDefault="00D005D6" w:rsidP="007673B1">
      <w:pPr>
        <w:numPr>
          <w:ilvl w:val="0"/>
          <w:numId w:val="25"/>
        </w:numPr>
        <w:ind w:left="567" w:hanging="283"/>
        <w:rPr>
          <w:rFonts w:ascii="Arial" w:eastAsia="MS Mincho" w:hAnsi="Arial"/>
          <w:sz w:val="22"/>
          <w:szCs w:val="22"/>
          <w:lang w:val="en-US" w:eastAsia="en-US"/>
        </w:rPr>
      </w:pPr>
      <w:r>
        <w:rPr>
          <w:rFonts w:ascii="Arial" w:eastAsia="MS Mincho" w:hAnsi="Arial"/>
          <w:sz w:val="22"/>
          <w:szCs w:val="22"/>
          <w:lang w:val="en-US" w:eastAsia="en-US"/>
        </w:rPr>
        <w:t>Keep parents/</w:t>
      </w:r>
      <w:proofErr w:type="spellStart"/>
      <w:r>
        <w:rPr>
          <w:rFonts w:ascii="Arial" w:eastAsia="MS Mincho" w:hAnsi="Arial"/>
          <w:sz w:val="22"/>
          <w:szCs w:val="22"/>
          <w:lang w:val="en-US" w:eastAsia="en-US"/>
        </w:rPr>
        <w:t>carers</w:t>
      </w:r>
      <w:proofErr w:type="spellEnd"/>
      <w:r>
        <w:rPr>
          <w:rFonts w:ascii="Arial" w:eastAsia="MS Mincho" w:hAnsi="Arial"/>
          <w:sz w:val="22"/>
          <w:szCs w:val="22"/>
          <w:lang w:val="en-US" w:eastAsia="en-US"/>
        </w:rPr>
        <w:t xml:space="preserve"> updated about school activities</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Comply with the law regarding data sharing</w:t>
      </w:r>
    </w:p>
    <w:p w:rsidR="00F737C1" w:rsidRPr="007673B1" w:rsidRDefault="00F737C1" w:rsidP="00F737C1">
      <w:pPr>
        <w:spacing w:before="120" w:after="120"/>
        <w:rPr>
          <w:rFonts w:ascii="Arial" w:eastAsia="MS Mincho" w:hAnsi="Arial"/>
          <w:sz w:val="18"/>
          <w:szCs w:val="18"/>
          <w:lang w:val="en-US" w:eastAsia="en-US"/>
        </w:rPr>
      </w:pPr>
    </w:p>
    <w:p w:rsidR="00F737C1" w:rsidRPr="00F737C1" w:rsidRDefault="00F737C1" w:rsidP="00F737C1">
      <w:pPr>
        <w:spacing w:before="120"/>
        <w:rPr>
          <w:rFonts w:ascii="Arial" w:eastAsia="MS Mincho" w:hAnsi="Arial" w:cs="Arial"/>
          <w:b/>
          <w:sz w:val="28"/>
          <w:szCs w:val="28"/>
          <w:lang w:val="en-US" w:eastAsia="en-US"/>
        </w:rPr>
      </w:pPr>
      <w:r w:rsidRPr="00F737C1">
        <w:rPr>
          <w:rFonts w:ascii="Arial" w:eastAsia="MS Mincho" w:hAnsi="Arial" w:cs="Arial"/>
          <w:b/>
          <w:sz w:val="28"/>
          <w:szCs w:val="28"/>
          <w:lang w:val="en-US" w:eastAsia="en-US"/>
        </w:rPr>
        <w:t>Our legal basis for using this data</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We only collect and use pupils’ personal data when the law allows us to. Most commonly, we process it where:</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We need to comply with a legal obligation</w:t>
      </w:r>
    </w:p>
    <w:p w:rsidR="00F737C1" w:rsidRPr="00F737C1" w:rsidRDefault="00F737C1" w:rsidP="007673B1">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We need it to perform an official task in the public interest</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lastRenderedPageBreak/>
        <w:t>Less commonly, we may also process pupils’ personal data in situations where:</w:t>
      </w:r>
    </w:p>
    <w:p w:rsidR="00F737C1" w:rsidRPr="00F737C1" w:rsidRDefault="00F737C1" w:rsidP="00277829">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We have obtained consent to use it in a certain way</w:t>
      </w:r>
    </w:p>
    <w:p w:rsidR="00F737C1" w:rsidRPr="00F737C1" w:rsidRDefault="00F737C1" w:rsidP="00277829">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We need to protect the individual’s vital interests (or someone else’s interests)</w:t>
      </w:r>
    </w:p>
    <w:p w:rsidR="00F737C1" w:rsidRPr="00F737C1" w:rsidRDefault="00F737C1" w:rsidP="007673B1">
      <w:pPr>
        <w:spacing w:before="120" w:after="120"/>
        <w:ind w:left="-284"/>
        <w:rPr>
          <w:rFonts w:ascii="Arial" w:eastAsia="MS Mincho" w:hAnsi="Arial"/>
          <w:sz w:val="22"/>
          <w:szCs w:val="22"/>
          <w:lang w:val="en-US" w:eastAsia="en-US"/>
        </w:rPr>
      </w:pPr>
      <w:r w:rsidRPr="00F737C1">
        <w:rPr>
          <w:rFonts w:ascii="Arial" w:eastAsia="MS Mincho" w:hAnsi="Arial"/>
          <w:sz w:val="22"/>
          <w:szCs w:val="22"/>
          <w:lang w:val="en-US" w:eastAsia="en-US"/>
        </w:rPr>
        <w:t>Where we have obtained consent to use pupils’ personal data, this consent can be withdrawn at any time. We will make this clear when we ask for consent, and explain how consent can be withdrawn.</w:t>
      </w:r>
    </w:p>
    <w:p w:rsidR="00F737C1" w:rsidRPr="00F737C1" w:rsidRDefault="00F737C1" w:rsidP="007673B1">
      <w:pPr>
        <w:spacing w:before="120" w:after="120"/>
        <w:ind w:left="-284"/>
        <w:rPr>
          <w:rFonts w:ascii="Arial" w:eastAsia="MS Mincho" w:hAnsi="Arial"/>
          <w:sz w:val="22"/>
          <w:szCs w:val="22"/>
          <w:lang w:val="en-US" w:eastAsia="en-US"/>
        </w:rPr>
      </w:pPr>
      <w:r w:rsidRPr="00F737C1">
        <w:rPr>
          <w:rFonts w:ascii="Arial" w:eastAsia="MS Mincho" w:hAnsi="Arial"/>
          <w:sz w:val="22"/>
          <w:szCs w:val="22"/>
          <w:lang w:val="en-US" w:eastAsia="en-US"/>
        </w:rPr>
        <w:t>Some of the reasons listed above for collecting and using pupils’ personal data overlap, and there may be several grounds which justify our use of this data.</w:t>
      </w:r>
    </w:p>
    <w:p w:rsidR="00F737C1" w:rsidRPr="007673B1" w:rsidRDefault="00F737C1" w:rsidP="00F737C1">
      <w:pPr>
        <w:spacing w:before="120" w:after="120"/>
        <w:rPr>
          <w:rFonts w:ascii="Arial" w:eastAsia="MS Mincho" w:hAnsi="Arial"/>
          <w:sz w:val="18"/>
          <w:szCs w:val="18"/>
          <w:lang w:val="en-US" w:eastAsia="en-US"/>
        </w:rPr>
      </w:pPr>
    </w:p>
    <w:p w:rsidR="00F737C1" w:rsidRPr="00F737C1" w:rsidRDefault="00F737C1" w:rsidP="007673B1">
      <w:pPr>
        <w:spacing w:before="120" w:after="120"/>
        <w:ind w:left="-284"/>
        <w:rPr>
          <w:rFonts w:ascii="Arial" w:eastAsia="MS Mincho" w:hAnsi="Arial"/>
          <w:b/>
          <w:sz w:val="28"/>
          <w:szCs w:val="28"/>
          <w:lang w:val="en-US" w:eastAsia="en-US"/>
        </w:rPr>
      </w:pPr>
      <w:r w:rsidRPr="00F737C1">
        <w:rPr>
          <w:rFonts w:ascii="Arial" w:eastAsia="MS Mincho" w:hAnsi="Arial"/>
          <w:b/>
          <w:sz w:val="28"/>
          <w:szCs w:val="28"/>
          <w:lang w:val="en-US" w:eastAsia="en-US"/>
        </w:rPr>
        <w:t>Collecting this information</w:t>
      </w:r>
    </w:p>
    <w:p w:rsidR="00F737C1" w:rsidRPr="00F737C1" w:rsidRDefault="00F737C1" w:rsidP="007673B1">
      <w:pPr>
        <w:spacing w:before="120" w:after="120"/>
        <w:ind w:left="-284"/>
        <w:rPr>
          <w:rFonts w:ascii="Arial" w:eastAsia="MS Mincho" w:hAnsi="Arial"/>
          <w:sz w:val="22"/>
          <w:szCs w:val="22"/>
          <w:lang w:val="en-US" w:eastAsia="en-US"/>
        </w:rPr>
      </w:pPr>
      <w:r w:rsidRPr="00F737C1">
        <w:rPr>
          <w:rFonts w:ascii="Arial" w:eastAsia="MS Mincho" w:hAnsi="Arial"/>
          <w:sz w:val="22"/>
          <w:szCs w:val="22"/>
          <w:lang w:val="en-US" w:eastAsia="en-US"/>
        </w:rPr>
        <w:t>While the majority of information we collect about pupils is mandatory, there is some information that can be provided voluntarily.</w:t>
      </w:r>
    </w:p>
    <w:p w:rsidR="00F737C1" w:rsidRPr="00F737C1" w:rsidRDefault="00F737C1" w:rsidP="007673B1">
      <w:pPr>
        <w:spacing w:before="120" w:after="120"/>
        <w:ind w:left="-284"/>
        <w:rPr>
          <w:rFonts w:ascii="Arial" w:eastAsia="MS Mincho" w:hAnsi="Arial"/>
          <w:sz w:val="22"/>
          <w:szCs w:val="22"/>
          <w:lang w:val="en-US" w:eastAsia="en-US"/>
        </w:rPr>
      </w:pPr>
      <w:r w:rsidRPr="00F737C1">
        <w:rPr>
          <w:rFonts w:ascii="Arial" w:eastAsia="MS Mincho" w:hAnsi="Arial"/>
          <w:sz w:val="22"/>
          <w:szCs w:val="22"/>
          <w:lang w:val="en-US" w:eastAsia="en-US"/>
        </w:rPr>
        <w:t>Whenever we seek to collect information from you or your child, we make it clear whether providing it is mandatory or optional. If it is mandatory, we will explain the possible consequences of not complying.</w:t>
      </w:r>
    </w:p>
    <w:p w:rsidR="00F737C1" w:rsidRPr="007673B1" w:rsidRDefault="00F737C1" w:rsidP="00F737C1">
      <w:pPr>
        <w:spacing w:before="120" w:after="120"/>
        <w:rPr>
          <w:rFonts w:ascii="Arial" w:eastAsia="MS Mincho" w:hAnsi="Arial"/>
          <w:sz w:val="18"/>
          <w:szCs w:val="18"/>
        </w:rPr>
      </w:pPr>
    </w:p>
    <w:p w:rsidR="00F737C1" w:rsidRPr="00F737C1" w:rsidRDefault="00F737C1" w:rsidP="007673B1">
      <w:pPr>
        <w:spacing w:before="120" w:after="120"/>
        <w:ind w:left="-284"/>
        <w:rPr>
          <w:rFonts w:ascii="Arial" w:eastAsia="MS Mincho" w:hAnsi="Arial" w:cs="Arial"/>
          <w:b/>
          <w:sz w:val="28"/>
          <w:szCs w:val="28"/>
          <w:lang w:val="en-US" w:eastAsia="en-US"/>
        </w:rPr>
      </w:pPr>
      <w:r w:rsidRPr="00F737C1">
        <w:rPr>
          <w:rFonts w:ascii="Arial" w:eastAsia="MS Mincho" w:hAnsi="Arial" w:cs="Arial"/>
          <w:b/>
          <w:sz w:val="28"/>
          <w:szCs w:val="28"/>
          <w:lang w:val="en-US" w:eastAsia="en-US"/>
        </w:rPr>
        <w:t xml:space="preserve">How we store this data </w:t>
      </w:r>
    </w:p>
    <w:p w:rsidR="00F737C1" w:rsidRPr="00F737C1" w:rsidRDefault="00F737C1" w:rsidP="007673B1">
      <w:pPr>
        <w:spacing w:before="120" w:after="120"/>
        <w:ind w:left="-284"/>
        <w:rPr>
          <w:rFonts w:ascii="Arial" w:eastAsia="MS Mincho" w:hAnsi="Arial" w:cs="Arial"/>
          <w:sz w:val="22"/>
          <w:szCs w:val="22"/>
          <w:lang w:val="en" w:eastAsia="en-US"/>
        </w:rPr>
      </w:pPr>
      <w:r w:rsidRPr="00F737C1">
        <w:rPr>
          <w:rFonts w:ascii="Arial" w:eastAsia="MS Mincho" w:hAnsi="Arial" w:cs="Arial"/>
          <w:sz w:val="22"/>
          <w:szCs w:val="22"/>
          <w:lang w:val="en" w:eastAsia="en-US"/>
        </w:rPr>
        <w:t>We keep personal information about pupils while they are attending our school. We may also keep it beyond their attendance at our school if this is necessary in order to comply with our legal obligations. Our Record Management Policy sets out how long we keep information about pupils. A copy of our Record Management Policy can be obtained from our Data Protection Officer (see Contact us below).</w:t>
      </w:r>
    </w:p>
    <w:p w:rsidR="00F737C1" w:rsidRPr="007673B1" w:rsidRDefault="00F737C1" w:rsidP="007673B1">
      <w:pPr>
        <w:spacing w:before="120" w:after="120"/>
        <w:ind w:left="-284"/>
        <w:rPr>
          <w:rFonts w:ascii="Arial" w:eastAsia="MS Mincho" w:hAnsi="Arial"/>
          <w:b/>
          <w:sz w:val="18"/>
          <w:szCs w:val="18"/>
          <w:lang w:val="en" w:eastAsia="en-US"/>
        </w:rPr>
      </w:pPr>
    </w:p>
    <w:p w:rsidR="00F737C1" w:rsidRPr="00F737C1" w:rsidRDefault="00F737C1" w:rsidP="007673B1">
      <w:pPr>
        <w:spacing w:before="120" w:after="120"/>
        <w:ind w:left="-284"/>
        <w:rPr>
          <w:rFonts w:ascii="Arial" w:eastAsia="MS Mincho" w:hAnsi="Arial"/>
          <w:b/>
          <w:sz w:val="28"/>
          <w:szCs w:val="28"/>
          <w:lang w:val="en-US" w:eastAsia="en-US"/>
        </w:rPr>
      </w:pPr>
      <w:r w:rsidRPr="00F737C1">
        <w:rPr>
          <w:rFonts w:ascii="Arial" w:eastAsia="MS Mincho" w:hAnsi="Arial"/>
          <w:b/>
          <w:sz w:val="28"/>
          <w:szCs w:val="28"/>
          <w:lang w:val="en" w:eastAsia="en-US"/>
        </w:rPr>
        <w:t>Data sharing</w:t>
      </w:r>
    </w:p>
    <w:p w:rsidR="00F737C1" w:rsidRPr="00F737C1" w:rsidRDefault="00F737C1" w:rsidP="007673B1">
      <w:pPr>
        <w:spacing w:before="120" w:after="120"/>
        <w:ind w:left="-284"/>
        <w:rPr>
          <w:rFonts w:ascii="Arial" w:eastAsia="MS Mincho" w:hAnsi="Arial"/>
          <w:sz w:val="22"/>
          <w:szCs w:val="22"/>
          <w:lang w:val="en-US" w:eastAsia="en-US"/>
        </w:rPr>
      </w:pPr>
      <w:r w:rsidRPr="00F737C1">
        <w:rPr>
          <w:rFonts w:ascii="Arial" w:eastAsia="MS Mincho" w:hAnsi="Arial"/>
          <w:sz w:val="22"/>
          <w:szCs w:val="22"/>
          <w:lang w:val="en-US" w:eastAsia="en-US"/>
        </w:rPr>
        <w:t>We do not share information about pupils with any third party without consent unless the law and our policies allow us to do so.</w:t>
      </w:r>
    </w:p>
    <w:p w:rsidR="00F737C1" w:rsidRPr="00F737C1" w:rsidRDefault="00F737C1" w:rsidP="007673B1">
      <w:pPr>
        <w:spacing w:before="120" w:after="120"/>
        <w:ind w:left="-284"/>
        <w:rPr>
          <w:rFonts w:ascii="Arial" w:eastAsia="MS Mincho" w:hAnsi="Arial"/>
          <w:iCs/>
          <w:sz w:val="22"/>
          <w:szCs w:val="22"/>
          <w:lang w:eastAsia="en-US"/>
        </w:rPr>
      </w:pPr>
      <w:r w:rsidRPr="00F737C1">
        <w:rPr>
          <w:rFonts w:ascii="Arial" w:eastAsia="MS Mincho" w:hAnsi="Arial"/>
          <w:iCs/>
          <w:sz w:val="22"/>
          <w:szCs w:val="22"/>
          <w:lang w:eastAsia="en-US"/>
        </w:rPr>
        <w:t xml:space="preserve">Where it is legally </w:t>
      </w:r>
      <w:proofErr w:type="gramStart"/>
      <w:r w:rsidRPr="00F737C1">
        <w:rPr>
          <w:rFonts w:ascii="Arial" w:eastAsia="MS Mincho" w:hAnsi="Arial"/>
          <w:iCs/>
          <w:sz w:val="22"/>
          <w:szCs w:val="22"/>
          <w:lang w:eastAsia="en-US"/>
        </w:rPr>
        <w:t>required,</w:t>
      </w:r>
      <w:proofErr w:type="gramEnd"/>
      <w:r w:rsidRPr="00F737C1">
        <w:rPr>
          <w:rFonts w:ascii="Arial" w:eastAsia="MS Mincho" w:hAnsi="Arial"/>
          <w:iCs/>
          <w:sz w:val="22"/>
          <w:szCs w:val="22"/>
          <w:lang w:eastAsia="en-US"/>
        </w:rPr>
        <w:t xml:space="preserve"> or necessary (and it complies with data protection law) we may share personal information about pupils with:</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Our local authority – to meet our legal obligations to share certain information with it, such as safeguarding concerns and exclusions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The Department for Education</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The pupil’s family and representatives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Educators and examining bodies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 xml:space="preserve">Our regulators – </w:t>
      </w:r>
      <w:proofErr w:type="spellStart"/>
      <w:r w:rsidRPr="00F737C1">
        <w:rPr>
          <w:rFonts w:ascii="Arial" w:eastAsia="MS Mincho" w:hAnsi="Arial"/>
          <w:sz w:val="22"/>
          <w:szCs w:val="22"/>
          <w:lang w:val="en-US" w:eastAsia="en-US"/>
        </w:rPr>
        <w:t>Ofsted</w:t>
      </w:r>
      <w:proofErr w:type="spellEnd"/>
      <w:r w:rsidRPr="00F737C1">
        <w:rPr>
          <w:rFonts w:ascii="Arial" w:eastAsia="MS Mincho" w:hAnsi="Arial"/>
          <w:sz w:val="22"/>
          <w:szCs w:val="22"/>
          <w:lang w:val="en-US" w:eastAsia="en-US"/>
        </w:rPr>
        <w:t xml:space="preserve"> and the Diocese of Leeds (SIAMS)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Suppliers and service providers – to enable them to provide the service we have contracted them for</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 xml:space="preserve">Financial </w:t>
      </w:r>
      <w:proofErr w:type="spellStart"/>
      <w:r w:rsidRPr="00F737C1">
        <w:rPr>
          <w:rFonts w:ascii="Arial" w:eastAsia="MS Mincho" w:hAnsi="Arial"/>
          <w:sz w:val="22"/>
          <w:szCs w:val="22"/>
          <w:lang w:val="en-US" w:eastAsia="en-US"/>
        </w:rPr>
        <w:t>organisations</w:t>
      </w:r>
      <w:proofErr w:type="spellEnd"/>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Central and local government</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Our auditors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 xml:space="preserve">Survey and research </w:t>
      </w:r>
      <w:proofErr w:type="spellStart"/>
      <w:r w:rsidRPr="00F737C1">
        <w:rPr>
          <w:rFonts w:ascii="Arial" w:eastAsia="MS Mincho" w:hAnsi="Arial"/>
          <w:sz w:val="22"/>
          <w:szCs w:val="22"/>
          <w:lang w:val="en-US" w:eastAsia="en-US"/>
        </w:rPr>
        <w:t>organisations</w:t>
      </w:r>
      <w:proofErr w:type="spellEnd"/>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Health authorities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 xml:space="preserve">Security </w:t>
      </w:r>
      <w:proofErr w:type="spellStart"/>
      <w:r w:rsidRPr="00F737C1">
        <w:rPr>
          <w:rFonts w:ascii="Arial" w:eastAsia="MS Mincho" w:hAnsi="Arial"/>
          <w:sz w:val="22"/>
          <w:szCs w:val="22"/>
          <w:lang w:val="en-US" w:eastAsia="en-US"/>
        </w:rPr>
        <w:t>organisations</w:t>
      </w:r>
      <w:proofErr w:type="spellEnd"/>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 xml:space="preserve">Health and social welfare </w:t>
      </w:r>
      <w:proofErr w:type="spellStart"/>
      <w:r w:rsidRPr="00F737C1">
        <w:rPr>
          <w:rFonts w:ascii="Arial" w:eastAsia="MS Mincho" w:hAnsi="Arial"/>
          <w:sz w:val="22"/>
          <w:szCs w:val="22"/>
          <w:lang w:val="en-US" w:eastAsia="en-US"/>
        </w:rPr>
        <w:t>organisations</w:t>
      </w:r>
      <w:proofErr w:type="spellEnd"/>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Professional advisers and consultants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 xml:space="preserve">Charities and voluntary </w:t>
      </w:r>
      <w:proofErr w:type="spellStart"/>
      <w:r w:rsidRPr="00F737C1">
        <w:rPr>
          <w:rFonts w:ascii="Arial" w:eastAsia="MS Mincho" w:hAnsi="Arial"/>
          <w:sz w:val="22"/>
          <w:szCs w:val="22"/>
          <w:lang w:val="en-US" w:eastAsia="en-US"/>
        </w:rPr>
        <w:t>organisations</w:t>
      </w:r>
      <w:proofErr w:type="spellEnd"/>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Police forces, courts, tribunals</w:t>
      </w:r>
    </w:p>
    <w:p w:rsidR="00F737C1" w:rsidRPr="00F737C1" w:rsidRDefault="00F737C1" w:rsidP="007673B1">
      <w:pPr>
        <w:numPr>
          <w:ilvl w:val="0"/>
          <w:numId w:val="25"/>
        </w:numPr>
        <w:ind w:left="284" w:hanging="284"/>
        <w:rPr>
          <w:rFonts w:ascii="Arial" w:eastAsia="MS Mincho" w:hAnsi="Arial"/>
          <w:sz w:val="22"/>
          <w:szCs w:val="22"/>
          <w:lang w:val="en-US" w:eastAsia="en-US"/>
        </w:rPr>
      </w:pPr>
      <w:r w:rsidRPr="00F737C1">
        <w:rPr>
          <w:rFonts w:ascii="Arial" w:eastAsia="MS Mincho" w:hAnsi="Arial"/>
          <w:sz w:val="22"/>
          <w:szCs w:val="22"/>
          <w:lang w:val="en-US" w:eastAsia="en-US"/>
        </w:rPr>
        <w:t>Professional bodies</w:t>
      </w:r>
    </w:p>
    <w:p w:rsidR="00F737C1" w:rsidRPr="00F737C1" w:rsidRDefault="00F737C1" w:rsidP="005957AE">
      <w:pPr>
        <w:spacing w:before="120" w:after="120"/>
        <w:rPr>
          <w:rFonts w:ascii="Arial" w:eastAsia="MS Mincho" w:hAnsi="Arial"/>
          <w:b/>
          <w:sz w:val="22"/>
          <w:szCs w:val="22"/>
          <w:lang w:val="en-US" w:eastAsia="en-US"/>
        </w:rPr>
      </w:pPr>
      <w:r w:rsidRPr="00F737C1">
        <w:rPr>
          <w:rFonts w:ascii="Arial" w:eastAsia="MS Mincho" w:hAnsi="Arial"/>
          <w:b/>
          <w:sz w:val="22"/>
          <w:szCs w:val="22"/>
          <w:lang w:val="en-US" w:eastAsia="en-US"/>
        </w:rPr>
        <w:lastRenderedPageBreak/>
        <w:t>National Pupil Database</w:t>
      </w:r>
    </w:p>
    <w:p w:rsidR="00DD520F"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We are required to provide information about pupils to the Department for Education as part of statutory data collections such as the school census</w:t>
      </w:r>
      <w:r w:rsidR="00DD520F">
        <w:rPr>
          <w:rFonts w:ascii="Arial" w:eastAsia="MS Mincho" w:hAnsi="Arial"/>
          <w:sz w:val="22"/>
          <w:szCs w:val="22"/>
          <w:lang w:val="en-US" w:eastAsia="en-US"/>
        </w:rPr>
        <w:t>.</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Some of this information is then stored in the </w:t>
      </w:r>
      <w:hyperlink r:id="rId11" w:history="1">
        <w:r w:rsidRPr="00F737C1">
          <w:rPr>
            <w:rFonts w:ascii="Arial" w:eastAsia="MS Mincho" w:hAnsi="Arial"/>
            <w:color w:val="0092CF"/>
            <w:sz w:val="22"/>
            <w:szCs w:val="22"/>
            <w:u w:val="single"/>
            <w:lang w:val="en-US" w:eastAsia="en-US"/>
          </w:rPr>
          <w:t>National Pupil Database</w:t>
        </w:r>
      </w:hyperlink>
      <w:r w:rsidRPr="00F737C1">
        <w:rPr>
          <w:rFonts w:ascii="Arial" w:eastAsia="MS Mincho" w:hAnsi="Arial"/>
          <w:sz w:val="22"/>
          <w:szCs w:val="22"/>
          <w:lang w:val="en-US" w:eastAsia="en-US"/>
        </w:rPr>
        <w:t xml:space="preserve"> (NPD), which is owned and managed by the Department and provides evidence on school performance to inform research.</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The database is held electronically so it can easily be turned into statistics. The information is securely collected from a range of sources including schools, local authorities and exam boards. </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The Department for Education may share information from the NPD with other </w:t>
      </w:r>
      <w:proofErr w:type="spellStart"/>
      <w:r w:rsidRPr="00F737C1">
        <w:rPr>
          <w:rFonts w:ascii="Arial" w:eastAsia="MS Mincho" w:hAnsi="Arial"/>
          <w:sz w:val="22"/>
          <w:szCs w:val="22"/>
          <w:lang w:val="en-US" w:eastAsia="en-US"/>
        </w:rPr>
        <w:t>organisations</w:t>
      </w:r>
      <w:proofErr w:type="spellEnd"/>
      <w:r w:rsidRPr="00F737C1">
        <w:rPr>
          <w:rFonts w:ascii="Arial" w:eastAsia="MS Mincho" w:hAnsi="Arial"/>
          <w:sz w:val="22"/>
          <w:szCs w:val="22"/>
          <w:lang w:val="en-US" w:eastAsia="en-US"/>
        </w:rPr>
        <w:t xml:space="preserve"> which promote children’s education or wellbeing in England. Such </w:t>
      </w:r>
      <w:proofErr w:type="spellStart"/>
      <w:r w:rsidRPr="00F737C1">
        <w:rPr>
          <w:rFonts w:ascii="Arial" w:eastAsia="MS Mincho" w:hAnsi="Arial"/>
          <w:sz w:val="22"/>
          <w:szCs w:val="22"/>
          <w:lang w:val="en-US" w:eastAsia="en-US"/>
        </w:rPr>
        <w:t>organisations</w:t>
      </w:r>
      <w:proofErr w:type="spellEnd"/>
      <w:r w:rsidRPr="00F737C1">
        <w:rPr>
          <w:rFonts w:ascii="Arial" w:eastAsia="MS Mincho" w:hAnsi="Arial"/>
          <w:sz w:val="22"/>
          <w:szCs w:val="22"/>
          <w:lang w:val="en-US" w:eastAsia="en-US"/>
        </w:rPr>
        <w:t xml:space="preserve"> must agree to strict terms and conditions about how they will use the data.</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For more information, see the Department’s webpage on </w:t>
      </w:r>
      <w:hyperlink r:id="rId12" w:history="1">
        <w:r w:rsidRPr="00F737C1">
          <w:rPr>
            <w:rFonts w:ascii="Arial" w:eastAsia="MS Mincho" w:hAnsi="Arial"/>
            <w:color w:val="0092CF"/>
            <w:sz w:val="22"/>
            <w:szCs w:val="22"/>
            <w:u w:val="single"/>
            <w:lang w:val="en-US" w:eastAsia="en-US"/>
          </w:rPr>
          <w:t>how it collects and shares research data</w:t>
        </w:r>
      </w:hyperlink>
      <w:r w:rsidRPr="00F737C1">
        <w:rPr>
          <w:rFonts w:ascii="Arial" w:eastAsia="MS Mincho" w:hAnsi="Arial"/>
          <w:sz w:val="22"/>
          <w:szCs w:val="22"/>
          <w:lang w:val="en-US" w:eastAsia="en-US"/>
        </w:rPr>
        <w:t>.</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You can also </w:t>
      </w:r>
      <w:hyperlink r:id="rId13" w:history="1">
        <w:r w:rsidRPr="00F737C1">
          <w:rPr>
            <w:rFonts w:ascii="Arial" w:eastAsia="MS Mincho" w:hAnsi="Arial"/>
            <w:color w:val="0092CF"/>
            <w:sz w:val="22"/>
            <w:szCs w:val="22"/>
            <w:u w:val="single"/>
            <w:lang w:val="en-US" w:eastAsia="en-US"/>
          </w:rPr>
          <w:t>contact the Department for Education</w:t>
        </w:r>
      </w:hyperlink>
      <w:r w:rsidRPr="00F737C1">
        <w:rPr>
          <w:rFonts w:ascii="Arial" w:eastAsia="MS Mincho" w:hAnsi="Arial"/>
          <w:sz w:val="22"/>
          <w:szCs w:val="22"/>
          <w:lang w:val="en-US" w:eastAsia="en-US"/>
        </w:rPr>
        <w:t xml:space="preserve"> with any further questions about the NPD. </w:t>
      </w:r>
    </w:p>
    <w:p w:rsidR="00DD520F" w:rsidRDefault="00DD520F" w:rsidP="00F737C1">
      <w:pPr>
        <w:spacing w:before="120" w:after="120"/>
        <w:rPr>
          <w:rFonts w:ascii="Arial" w:eastAsia="MS Mincho" w:hAnsi="Arial"/>
          <w:b/>
          <w:sz w:val="22"/>
          <w:szCs w:val="22"/>
          <w:lang w:val="en-US" w:eastAsia="en-US"/>
        </w:rPr>
      </w:pPr>
    </w:p>
    <w:p w:rsidR="00F737C1" w:rsidRPr="00F737C1" w:rsidRDefault="00F737C1" w:rsidP="00F737C1">
      <w:pPr>
        <w:spacing w:before="120" w:after="120"/>
        <w:rPr>
          <w:rFonts w:ascii="Arial" w:eastAsia="MS Mincho" w:hAnsi="Arial"/>
          <w:b/>
          <w:sz w:val="28"/>
          <w:szCs w:val="28"/>
          <w:lang w:val="en" w:eastAsia="en-US"/>
        </w:rPr>
      </w:pPr>
      <w:r w:rsidRPr="00F737C1">
        <w:rPr>
          <w:rFonts w:ascii="Arial" w:eastAsia="MS Mincho" w:hAnsi="Arial"/>
          <w:b/>
          <w:sz w:val="28"/>
          <w:szCs w:val="28"/>
          <w:lang w:val="en" w:eastAsia="en-US"/>
        </w:rPr>
        <w:t>Parents and pupils’ rights regarding personal data</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 xml:space="preserve">Individuals have a right to make a </w:t>
      </w:r>
      <w:r w:rsidRPr="00F737C1">
        <w:rPr>
          <w:rFonts w:ascii="Arial" w:eastAsia="MS Mincho" w:hAnsi="Arial"/>
          <w:b/>
          <w:sz w:val="22"/>
          <w:szCs w:val="22"/>
          <w:lang w:val="en-US" w:eastAsia="en-US"/>
        </w:rPr>
        <w:t>‘subject access request’</w:t>
      </w:r>
      <w:r w:rsidRPr="00F737C1">
        <w:rPr>
          <w:rFonts w:ascii="Arial" w:eastAsia="MS Mincho" w:hAnsi="Arial"/>
          <w:sz w:val="22"/>
          <w:szCs w:val="22"/>
          <w:lang w:val="en-US" w:eastAsia="en-US"/>
        </w:rPr>
        <w:t xml:space="preserve"> to gain access to personal information that the school holds about them.</w:t>
      </w:r>
    </w:p>
    <w:p w:rsidR="00F737C1" w:rsidRPr="00F737C1" w:rsidRDefault="00F737C1" w:rsidP="00F737C1">
      <w:pPr>
        <w:spacing w:before="120" w:after="120"/>
        <w:rPr>
          <w:rFonts w:ascii="Arial" w:eastAsia="MS Mincho" w:hAnsi="Arial" w:cs="Arial"/>
          <w:sz w:val="22"/>
          <w:szCs w:val="22"/>
          <w:lang w:val="en" w:eastAsia="en-US"/>
        </w:rPr>
      </w:pPr>
      <w:r w:rsidRPr="00F737C1">
        <w:rPr>
          <w:rFonts w:ascii="Arial" w:eastAsia="MS Mincho" w:hAnsi="Arial"/>
          <w:sz w:val="22"/>
          <w:szCs w:val="22"/>
          <w:lang w:val="en-US" w:eastAsia="en-US"/>
        </w:rPr>
        <w:t>Parents/</w:t>
      </w:r>
      <w:proofErr w:type="spellStart"/>
      <w:r w:rsidRPr="00F737C1">
        <w:rPr>
          <w:rFonts w:ascii="Arial" w:eastAsia="MS Mincho" w:hAnsi="Arial"/>
          <w:sz w:val="22"/>
          <w:szCs w:val="22"/>
          <w:lang w:val="en-US" w:eastAsia="en-US"/>
        </w:rPr>
        <w:t>carers</w:t>
      </w:r>
      <w:proofErr w:type="spellEnd"/>
      <w:r w:rsidRPr="00F737C1">
        <w:rPr>
          <w:rFonts w:ascii="Arial" w:eastAsia="MS Mincho" w:hAnsi="Arial"/>
          <w:sz w:val="22"/>
          <w:szCs w:val="22"/>
          <w:lang w:val="en-US" w:eastAsia="en-US"/>
        </w:rPr>
        <w:t xml:space="preserve"> can make a request with respect to their child’s data where the child is </w:t>
      </w:r>
      <w:r w:rsidRPr="00F737C1">
        <w:rPr>
          <w:rFonts w:ascii="Arial" w:eastAsia="MS Mincho" w:hAnsi="Arial" w:cs="Arial"/>
          <w:sz w:val="22"/>
          <w:szCs w:val="22"/>
          <w:lang w:val="en" w:eastAsia="en-US"/>
        </w:rPr>
        <w:t>not considered mature enough to understand their rights over their own data (usually under the age of 12), or where the child has provided consent.</w:t>
      </w:r>
    </w:p>
    <w:p w:rsidR="00F737C1" w:rsidRPr="00F737C1" w:rsidRDefault="00F737C1" w:rsidP="00F737C1">
      <w:pPr>
        <w:spacing w:before="120" w:after="120"/>
        <w:rPr>
          <w:rFonts w:ascii="Arial" w:eastAsia="MS Mincho" w:hAnsi="Arial" w:cs="Arial"/>
          <w:sz w:val="22"/>
          <w:szCs w:val="22"/>
          <w:lang w:val="en" w:eastAsia="en-US"/>
        </w:rPr>
      </w:pPr>
      <w:r w:rsidRPr="00F737C1">
        <w:rPr>
          <w:rFonts w:ascii="Arial" w:eastAsia="MS Mincho" w:hAnsi="Arial" w:cs="Arial"/>
          <w:sz w:val="22"/>
          <w:szCs w:val="22"/>
          <w:lang w:val="en" w:eastAsia="en-US"/>
        </w:rPr>
        <w:t>Parents also have the right to make a subject access request with respect to any personal data the school holds about them.</w:t>
      </w:r>
    </w:p>
    <w:p w:rsidR="00F737C1" w:rsidRPr="00F737C1" w:rsidRDefault="00F737C1" w:rsidP="00F737C1">
      <w:pPr>
        <w:spacing w:before="120" w:after="120"/>
        <w:rPr>
          <w:rFonts w:ascii="Arial" w:eastAsia="MS Mincho" w:hAnsi="Arial" w:cs="Arial"/>
          <w:sz w:val="22"/>
          <w:szCs w:val="22"/>
          <w:lang w:val="en" w:eastAsia="en-US"/>
        </w:rPr>
      </w:pPr>
      <w:r w:rsidRPr="00F737C1">
        <w:rPr>
          <w:rFonts w:ascii="Arial" w:eastAsia="MS Mincho" w:hAnsi="Arial" w:cs="Arial"/>
          <w:sz w:val="22"/>
          <w:szCs w:val="22"/>
          <w:lang w:val="en" w:eastAsia="en-US"/>
        </w:rPr>
        <w:t>If you make a subject access request, and if we do hold information about you or your child, we will give you a copy of the information in an intelligible form.</w:t>
      </w:r>
    </w:p>
    <w:p w:rsidR="00F737C1" w:rsidRPr="00F737C1" w:rsidRDefault="00F737C1" w:rsidP="00F737C1">
      <w:pPr>
        <w:spacing w:before="120" w:after="120"/>
        <w:rPr>
          <w:rFonts w:ascii="Arial" w:eastAsia="MS Mincho" w:hAnsi="Arial"/>
          <w:sz w:val="22"/>
          <w:szCs w:val="22"/>
          <w:lang w:val="en" w:eastAsia="en-US"/>
        </w:rPr>
      </w:pPr>
      <w:r w:rsidRPr="00F737C1">
        <w:rPr>
          <w:rFonts w:ascii="Arial" w:eastAsia="MS Mincho" w:hAnsi="Arial"/>
          <w:sz w:val="22"/>
          <w:szCs w:val="22"/>
          <w:lang w:val="en" w:eastAsia="en-US"/>
        </w:rPr>
        <w:t>If you would like to make a request please contact our Data Protection Officer (see Contact us below).</w:t>
      </w:r>
    </w:p>
    <w:p w:rsidR="00F737C1" w:rsidRPr="00F737C1" w:rsidRDefault="00F737C1" w:rsidP="00F737C1">
      <w:pPr>
        <w:spacing w:before="120" w:after="120"/>
        <w:rPr>
          <w:rFonts w:ascii="Arial" w:eastAsia="MS Mincho" w:hAnsi="Arial"/>
          <w:sz w:val="22"/>
          <w:szCs w:val="22"/>
          <w:lang w:val="en" w:eastAsia="en-US"/>
        </w:rPr>
      </w:pPr>
      <w:r w:rsidRPr="00F737C1">
        <w:rPr>
          <w:rFonts w:ascii="Arial" w:eastAsia="MS Mincho" w:hAnsi="Arial"/>
          <w:sz w:val="22"/>
          <w:szCs w:val="22"/>
          <w:lang w:val="en" w:eastAsia="en-US"/>
        </w:rPr>
        <w:t>Parents/</w:t>
      </w:r>
      <w:proofErr w:type="spellStart"/>
      <w:r w:rsidRPr="00F737C1">
        <w:rPr>
          <w:rFonts w:ascii="Arial" w:eastAsia="MS Mincho" w:hAnsi="Arial"/>
          <w:sz w:val="22"/>
          <w:szCs w:val="22"/>
          <w:lang w:val="en" w:eastAsia="en-US"/>
        </w:rPr>
        <w:t>carers</w:t>
      </w:r>
      <w:proofErr w:type="spellEnd"/>
      <w:r w:rsidRPr="00F737C1">
        <w:rPr>
          <w:rFonts w:ascii="Arial" w:eastAsia="MS Mincho" w:hAnsi="Arial"/>
          <w:sz w:val="22"/>
          <w:szCs w:val="22"/>
          <w:lang w:val="en" w:eastAsia="en-US"/>
        </w:rPr>
        <w:t xml:space="preserve"> also have a legal right to access to their child’s </w:t>
      </w:r>
      <w:r w:rsidRPr="00F737C1">
        <w:rPr>
          <w:rFonts w:ascii="Arial" w:eastAsia="MS Mincho" w:hAnsi="Arial"/>
          <w:b/>
          <w:sz w:val="22"/>
          <w:szCs w:val="22"/>
          <w:lang w:val="en" w:eastAsia="en-US"/>
        </w:rPr>
        <w:t>educational record</w:t>
      </w:r>
      <w:r w:rsidRPr="00F737C1">
        <w:rPr>
          <w:rFonts w:ascii="Arial" w:eastAsia="MS Mincho" w:hAnsi="Arial"/>
          <w:sz w:val="22"/>
          <w:szCs w:val="22"/>
          <w:lang w:val="en" w:eastAsia="en-US"/>
        </w:rPr>
        <w:t>. To request access, please conta</w:t>
      </w:r>
      <w:r w:rsidR="00BA37C1">
        <w:rPr>
          <w:rFonts w:ascii="Arial" w:eastAsia="MS Mincho" w:hAnsi="Arial"/>
          <w:sz w:val="22"/>
          <w:szCs w:val="22"/>
          <w:lang w:val="en" w:eastAsia="en-US"/>
        </w:rPr>
        <w:t xml:space="preserve">ct </w:t>
      </w:r>
      <w:proofErr w:type="spellStart"/>
      <w:r w:rsidR="00BA37C1">
        <w:rPr>
          <w:rFonts w:ascii="Arial" w:eastAsia="MS Mincho" w:hAnsi="Arial"/>
          <w:sz w:val="22"/>
          <w:szCs w:val="22"/>
          <w:lang w:val="en" w:eastAsia="en-US"/>
        </w:rPr>
        <w:t>Mrs</w:t>
      </w:r>
      <w:proofErr w:type="spellEnd"/>
      <w:r w:rsidR="00BA37C1">
        <w:rPr>
          <w:rFonts w:ascii="Arial" w:eastAsia="MS Mincho" w:hAnsi="Arial"/>
          <w:sz w:val="22"/>
          <w:szCs w:val="22"/>
          <w:lang w:val="en" w:eastAsia="en-US"/>
        </w:rPr>
        <w:t xml:space="preserve"> Karen Smith, </w:t>
      </w:r>
      <w:proofErr w:type="spellStart"/>
      <w:r w:rsidR="00BA37C1">
        <w:rPr>
          <w:rFonts w:ascii="Arial" w:eastAsia="MS Mincho" w:hAnsi="Arial"/>
          <w:sz w:val="22"/>
          <w:szCs w:val="22"/>
          <w:lang w:val="en" w:eastAsia="en-US"/>
        </w:rPr>
        <w:t>Headteacher</w:t>
      </w:r>
      <w:proofErr w:type="spellEnd"/>
      <w:r w:rsidR="00BA37C1">
        <w:rPr>
          <w:rFonts w:ascii="Arial" w:eastAsia="MS Mincho" w:hAnsi="Arial"/>
          <w:sz w:val="22"/>
          <w:szCs w:val="22"/>
          <w:lang w:val="en" w:eastAsia="en-US"/>
        </w:rPr>
        <w:t xml:space="preserve"> via the School Office.</w:t>
      </w:r>
    </w:p>
    <w:p w:rsidR="00F737C1" w:rsidRPr="003D6FAA" w:rsidRDefault="00F737C1" w:rsidP="00F737C1">
      <w:pPr>
        <w:spacing w:before="120"/>
        <w:rPr>
          <w:rFonts w:ascii="Arial" w:eastAsia="MS Mincho" w:hAnsi="Arial" w:cs="Arial"/>
          <w:b/>
          <w:sz w:val="18"/>
          <w:szCs w:val="18"/>
          <w:lang w:val="en-US" w:eastAsia="en-US"/>
        </w:rPr>
      </w:pPr>
    </w:p>
    <w:p w:rsidR="00F737C1" w:rsidRPr="00F737C1" w:rsidRDefault="00F737C1" w:rsidP="00F737C1">
      <w:pPr>
        <w:spacing w:before="120" w:after="120"/>
        <w:rPr>
          <w:rFonts w:ascii="Arial" w:eastAsia="MS Mincho" w:hAnsi="Arial"/>
          <w:b/>
          <w:sz w:val="22"/>
          <w:szCs w:val="22"/>
          <w:lang w:val="en-US" w:eastAsia="en-US"/>
        </w:rPr>
      </w:pPr>
      <w:r w:rsidRPr="00F737C1">
        <w:rPr>
          <w:rFonts w:ascii="Arial" w:eastAsia="MS Mincho" w:hAnsi="Arial"/>
          <w:b/>
          <w:sz w:val="22"/>
          <w:szCs w:val="22"/>
          <w:lang w:val="en-US" w:eastAsia="en-US"/>
        </w:rPr>
        <w:t>Other rights</w:t>
      </w:r>
    </w:p>
    <w:p w:rsidR="00F737C1" w:rsidRPr="00F737C1" w:rsidRDefault="00F737C1" w:rsidP="00F737C1">
      <w:pPr>
        <w:spacing w:before="120" w:after="120"/>
        <w:rPr>
          <w:rFonts w:ascii="Arial" w:eastAsia="MS Mincho" w:hAnsi="Arial"/>
          <w:sz w:val="22"/>
          <w:szCs w:val="22"/>
          <w:lang w:val="en-US" w:eastAsia="en-US"/>
        </w:rPr>
      </w:pPr>
      <w:r w:rsidRPr="00F737C1">
        <w:rPr>
          <w:rFonts w:ascii="Arial" w:eastAsia="MS Mincho" w:hAnsi="Arial"/>
          <w:sz w:val="22"/>
          <w:szCs w:val="22"/>
          <w:lang w:val="en-US" w:eastAsia="en-US"/>
        </w:rPr>
        <w:t>Under data protection law, individuals have certain rights regarding how their personal data is used and kept safe, including the right to:</w:t>
      </w:r>
    </w:p>
    <w:p w:rsidR="00F737C1" w:rsidRPr="00F737C1" w:rsidRDefault="00F737C1" w:rsidP="003D6FAA">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Object to the use of personal data if it would cause, or is causing, damage or distress</w:t>
      </w:r>
    </w:p>
    <w:p w:rsidR="00F737C1" w:rsidRPr="00F737C1" w:rsidRDefault="00F737C1" w:rsidP="003D6FAA">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Prevent it being used to send direct marketing</w:t>
      </w:r>
    </w:p>
    <w:p w:rsidR="00F737C1" w:rsidRPr="00F737C1" w:rsidRDefault="00F737C1" w:rsidP="003D6FAA">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Object to decisions being taken by automated means (by a computer or machine, rather than by a person)</w:t>
      </w:r>
    </w:p>
    <w:p w:rsidR="00F737C1" w:rsidRPr="00F737C1" w:rsidRDefault="00F737C1" w:rsidP="003D6FAA">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In certain circumstances, have inaccurate personal data corrected, deleted or destroyed, or restrict processing</w:t>
      </w:r>
    </w:p>
    <w:p w:rsidR="00F737C1" w:rsidRPr="00F737C1" w:rsidRDefault="00F737C1" w:rsidP="003D6FAA">
      <w:pPr>
        <w:numPr>
          <w:ilvl w:val="0"/>
          <w:numId w:val="25"/>
        </w:numPr>
        <w:ind w:left="567" w:hanging="283"/>
        <w:rPr>
          <w:rFonts w:ascii="Arial" w:eastAsia="MS Mincho" w:hAnsi="Arial"/>
          <w:sz w:val="22"/>
          <w:szCs w:val="22"/>
          <w:lang w:val="en-US" w:eastAsia="en-US"/>
        </w:rPr>
      </w:pPr>
      <w:r w:rsidRPr="00F737C1">
        <w:rPr>
          <w:rFonts w:ascii="Arial" w:eastAsia="MS Mincho" w:hAnsi="Arial"/>
          <w:sz w:val="22"/>
          <w:szCs w:val="22"/>
          <w:lang w:val="en-US" w:eastAsia="en-US"/>
        </w:rPr>
        <w:t xml:space="preserve">Claim compensation for damages caused by a breach of the data protection regulations </w:t>
      </w:r>
    </w:p>
    <w:p w:rsidR="00F737C1" w:rsidRPr="00F737C1" w:rsidRDefault="00F737C1" w:rsidP="00F737C1">
      <w:pPr>
        <w:spacing w:before="120" w:after="120"/>
        <w:rPr>
          <w:rFonts w:ascii="Arial" w:eastAsia="MS Mincho" w:hAnsi="Arial"/>
          <w:sz w:val="22"/>
          <w:szCs w:val="22"/>
          <w:lang w:val="en" w:eastAsia="en-US"/>
        </w:rPr>
      </w:pPr>
      <w:proofErr w:type="gramStart"/>
      <w:r w:rsidRPr="00F737C1">
        <w:rPr>
          <w:rFonts w:ascii="Arial" w:eastAsia="MS Mincho" w:hAnsi="Arial"/>
          <w:sz w:val="22"/>
          <w:szCs w:val="22"/>
          <w:lang w:val="en" w:eastAsia="en-US"/>
        </w:rPr>
        <w:t>To exercise any of these rights, please contact our Data Protection Officer (see Contact us below).</w:t>
      </w:r>
      <w:proofErr w:type="gramEnd"/>
    </w:p>
    <w:p w:rsidR="003D6FAA" w:rsidRPr="00277829" w:rsidRDefault="003D6FAA" w:rsidP="00E20EFB">
      <w:pPr>
        <w:spacing w:before="120" w:after="120"/>
        <w:rPr>
          <w:rFonts w:ascii="Arial" w:eastAsia="MS Mincho" w:hAnsi="Arial"/>
          <w:b/>
          <w:sz w:val="32"/>
          <w:szCs w:val="28"/>
          <w:lang w:val="en" w:eastAsia="en-US"/>
        </w:rPr>
      </w:pPr>
    </w:p>
    <w:p w:rsidR="005957AE" w:rsidRDefault="005957AE" w:rsidP="00E20EFB">
      <w:pPr>
        <w:spacing w:before="120" w:after="120"/>
        <w:rPr>
          <w:rFonts w:ascii="Arial" w:eastAsia="MS Mincho" w:hAnsi="Arial"/>
          <w:b/>
          <w:sz w:val="28"/>
          <w:szCs w:val="28"/>
          <w:lang w:val="en" w:eastAsia="en-US"/>
        </w:rPr>
      </w:pPr>
    </w:p>
    <w:p w:rsidR="00E20EFB" w:rsidRPr="00E20EFB" w:rsidRDefault="00E20EFB" w:rsidP="00E20EFB">
      <w:pPr>
        <w:spacing w:before="120" w:after="120"/>
        <w:rPr>
          <w:rFonts w:ascii="Arial" w:eastAsia="MS Mincho" w:hAnsi="Arial"/>
          <w:b/>
          <w:sz w:val="28"/>
          <w:szCs w:val="28"/>
          <w:lang w:val="en" w:eastAsia="en-US"/>
        </w:rPr>
      </w:pPr>
      <w:r w:rsidRPr="00E20EFB">
        <w:rPr>
          <w:rFonts w:ascii="Arial" w:eastAsia="MS Mincho" w:hAnsi="Arial"/>
          <w:b/>
          <w:sz w:val="28"/>
          <w:szCs w:val="28"/>
          <w:lang w:val="en" w:eastAsia="en-US"/>
        </w:rPr>
        <w:lastRenderedPageBreak/>
        <w:t>Complaints</w:t>
      </w:r>
    </w:p>
    <w:p w:rsidR="00E20EFB" w:rsidRPr="00E20EFB" w:rsidRDefault="00E20EFB" w:rsidP="00E20EFB">
      <w:pPr>
        <w:spacing w:before="120" w:after="120"/>
        <w:rPr>
          <w:rFonts w:ascii="Arial" w:eastAsia="MS Mincho" w:hAnsi="Arial"/>
          <w:sz w:val="22"/>
          <w:szCs w:val="22"/>
          <w:lang w:val="en" w:eastAsia="en-US"/>
        </w:rPr>
      </w:pPr>
      <w:r w:rsidRPr="00E20EFB">
        <w:rPr>
          <w:rFonts w:ascii="Arial" w:eastAsia="MS Mincho" w:hAnsi="Arial"/>
          <w:sz w:val="22"/>
          <w:szCs w:val="22"/>
          <w:lang w:val="en" w:eastAsia="en-US"/>
        </w:rPr>
        <w:t>We take any complaints about how we collect and use your personal data very seriously, so please let us know if you think we’ve done something wrong.</w:t>
      </w:r>
    </w:p>
    <w:p w:rsidR="00E20EFB" w:rsidRPr="00E20EFB" w:rsidRDefault="00E20EFB" w:rsidP="00E20EFB">
      <w:pPr>
        <w:spacing w:before="120" w:after="120"/>
        <w:rPr>
          <w:rFonts w:ascii="Arial" w:eastAsia="MS Mincho" w:hAnsi="Arial"/>
          <w:sz w:val="22"/>
          <w:szCs w:val="22"/>
          <w:lang w:val="en" w:eastAsia="en-US"/>
        </w:rPr>
      </w:pPr>
      <w:r w:rsidRPr="00E20EFB">
        <w:rPr>
          <w:rFonts w:ascii="Arial" w:eastAsia="MS Mincho" w:hAnsi="Arial"/>
          <w:sz w:val="22"/>
          <w:szCs w:val="22"/>
          <w:lang w:val="en" w:eastAsia="en-US"/>
        </w:rPr>
        <w:t>You can make a complaint at any time by contacting our data protection officer.</w:t>
      </w:r>
    </w:p>
    <w:p w:rsidR="00E20EFB" w:rsidRPr="00E20EFB" w:rsidRDefault="00E20EFB" w:rsidP="00E20EFB">
      <w:pPr>
        <w:spacing w:before="120" w:after="120"/>
        <w:rPr>
          <w:rFonts w:ascii="Arial" w:eastAsia="MS Mincho" w:hAnsi="Arial"/>
          <w:sz w:val="22"/>
          <w:szCs w:val="22"/>
          <w:lang w:val="en" w:eastAsia="en-US"/>
        </w:rPr>
      </w:pPr>
      <w:r w:rsidRPr="00E20EFB">
        <w:rPr>
          <w:rFonts w:ascii="Arial" w:eastAsia="MS Mincho" w:hAnsi="Arial"/>
          <w:sz w:val="22"/>
          <w:szCs w:val="22"/>
          <w:lang w:val="en" w:eastAsia="en-US"/>
        </w:rPr>
        <w:t>You can also complain to the Information Commissioner’s Office in one of the following ways:</w:t>
      </w:r>
    </w:p>
    <w:p w:rsidR="00E06E30" w:rsidRPr="00E06E30" w:rsidRDefault="00E06E30" w:rsidP="003D6FAA">
      <w:pPr>
        <w:numPr>
          <w:ilvl w:val="0"/>
          <w:numId w:val="25"/>
        </w:numPr>
        <w:ind w:left="567" w:hanging="283"/>
        <w:rPr>
          <w:rFonts w:ascii="Arial" w:eastAsia="MS Mincho" w:hAnsi="Arial"/>
          <w:sz w:val="22"/>
          <w:szCs w:val="22"/>
          <w:lang w:val="en-US" w:eastAsia="en-US"/>
        </w:rPr>
      </w:pPr>
      <w:r w:rsidRPr="00E06E30">
        <w:rPr>
          <w:rFonts w:ascii="Arial" w:eastAsia="MS Mincho" w:hAnsi="Arial"/>
          <w:sz w:val="22"/>
          <w:szCs w:val="22"/>
          <w:lang w:val="en-US" w:eastAsia="en-US"/>
        </w:rPr>
        <w:t xml:space="preserve">Report a concern online at </w:t>
      </w:r>
      <w:hyperlink r:id="rId14" w:history="1">
        <w:r w:rsidRPr="00E06E30">
          <w:rPr>
            <w:rFonts w:ascii="Arial" w:eastAsia="MS Mincho" w:hAnsi="Arial"/>
            <w:color w:val="0092CF"/>
            <w:sz w:val="22"/>
            <w:szCs w:val="22"/>
            <w:u w:val="single"/>
            <w:lang w:val="en-US" w:eastAsia="en-US"/>
          </w:rPr>
          <w:t>https://ico.org.uk/concerns/</w:t>
        </w:r>
      </w:hyperlink>
    </w:p>
    <w:p w:rsidR="00E06E30" w:rsidRPr="00E06E30" w:rsidRDefault="00E06E30" w:rsidP="003D6FAA">
      <w:pPr>
        <w:numPr>
          <w:ilvl w:val="0"/>
          <w:numId w:val="25"/>
        </w:numPr>
        <w:ind w:left="567" w:hanging="283"/>
        <w:rPr>
          <w:rFonts w:ascii="Arial" w:eastAsia="MS Mincho" w:hAnsi="Arial"/>
          <w:sz w:val="22"/>
          <w:szCs w:val="22"/>
          <w:lang w:val="en-US" w:eastAsia="en-US"/>
        </w:rPr>
      </w:pPr>
      <w:r w:rsidRPr="00E06E30">
        <w:rPr>
          <w:rFonts w:ascii="Arial" w:eastAsia="MS Mincho" w:hAnsi="Arial"/>
          <w:sz w:val="22"/>
          <w:szCs w:val="22"/>
          <w:lang w:val="en-US" w:eastAsia="en-US"/>
        </w:rPr>
        <w:t>Call 0303 123 1113</w:t>
      </w:r>
    </w:p>
    <w:p w:rsidR="00E06E30" w:rsidRPr="00E06E30" w:rsidRDefault="00E06E30" w:rsidP="003D6FAA">
      <w:pPr>
        <w:numPr>
          <w:ilvl w:val="0"/>
          <w:numId w:val="25"/>
        </w:numPr>
        <w:ind w:left="567" w:hanging="283"/>
        <w:rPr>
          <w:rFonts w:ascii="Arial" w:eastAsia="MS Mincho" w:hAnsi="Arial"/>
          <w:sz w:val="22"/>
          <w:szCs w:val="22"/>
          <w:lang w:val="en-US" w:eastAsia="en-US"/>
        </w:rPr>
      </w:pPr>
      <w:r w:rsidRPr="00E06E30">
        <w:rPr>
          <w:rFonts w:ascii="Arial" w:eastAsia="MS Mincho" w:hAnsi="Arial"/>
          <w:sz w:val="22"/>
          <w:szCs w:val="22"/>
          <w:lang w:val="en-US" w:eastAsia="en-US"/>
        </w:rPr>
        <w:t xml:space="preserve">Or write to: Information Commissioner’s Office, Wycliffe House, Water Lane, </w:t>
      </w:r>
      <w:proofErr w:type="spellStart"/>
      <w:r w:rsidRPr="00E06E30">
        <w:rPr>
          <w:rFonts w:ascii="Arial" w:eastAsia="MS Mincho" w:hAnsi="Arial"/>
          <w:sz w:val="22"/>
          <w:szCs w:val="22"/>
          <w:lang w:val="en-US" w:eastAsia="en-US"/>
        </w:rPr>
        <w:t>Wilmslow</w:t>
      </w:r>
      <w:proofErr w:type="spellEnd"/>
      <w:r w:rsidRPr="00E06E30">
        <w:rPr>
          <w:rFonts w:ascii="Arial" w:eastAsia="MS Mincho" w:hAnsi="Arial"/>
          <w:sz w:val="22"/>
          <w:szCs w:val="22"/>
          <w:lang w:val="en-US" w:eastAsia="en-US"/>
        </w:rPr>
        <w:t>, Cheshire, SK9 5AF</w:t>
      </w:r>
    </w:p>
    <w:p w:rsidR="00E06E30" w:rsidRPr="00E06E30" w:rsidRDefault="00E06E30" w:rsidP="00E06E30">
      <w:pPr>
        <w:spacing w:before="120" w:after="120"/>
        <w:rPr>
          <w:rFonts w:ascii="Arial" w:eastAsia="MS Mincho" w:hAnsi="Arial"/>
          <w:sz w:val="20"/>
          <w:lang w:eastAsia="en-US"/>
        </w:rPr>
      </w:pPr>
    </w:p>
    <w:p w:rsidR="00E06E30" w:rsidRPr="00E06E30" w:rsidRDefault="00E06E30" w:rsidP="00E06E30">
      <w:pPr>
        <w:spacing w:before="120" w:after="120"/>
        <w:rPr>
          <w:rFonts w:ascii="Arial" w:eastAsia="MS Mincho" w:hAnsi="Arial"/>
          <w:b/>
          <w:sz w:val="28"/>
          <w:szCs w:val="28"/>
          <w:lang w:val="en" w:eastAsia="en-US"/>
        </w:rPr>
      </w:pPr>
      <w:r w:rsidRPr="00E06E30">
        <w:rPr>
          <w:rFonts w:ascii="Arial" w:eastAsia="MS Mincho" w:hAnsi="Arial"/>
          <w:b/>
          <w:sz w:val="28"/>
          <w:szCs w:val="28"/>
          <w:lang w:val="en" w:eastAsia="en-US"/>
        </w:rPr>
        <w:t>Contact us</w:t>
      </w:r>
    </w:p>
    <w:p w:rsidR="00E06E30" w:rsidRPr="00E06E30" w:rsidRDefault="00E06E30" w:rsidP="00E06E30">
      <w:pPr>
        <w:spacing w:before="120" w:after="120"/>
        <w:rPr>
          <w:rFonts w:ascii="Arial" w:eastAsia="MS Mincho" w:hAnsi="Arial"/>
          <w:sz w:val="22"/>
          <w:szCs w:val="22"/>
          <w:lang w:val="en" w:eastAsia="en-US"/>
        </w:rPr>
      </w:pPr>
      <w:r w:rsidRPr="00E06E30">
        <w:rPr>
          <w:rFonts w:ascii="Arial" w:eastAsia="MS Mincho" w:hAnsi="Arial"/>
          <w:sz w:val="22"/>
          <w:szCs w:val="22"/>
          <w:lang w:val="en" w:eastAsia="en-US"/>
        </w:rPr>
        <w:t xml:space="preserve">If you have any questions, concerns or would like more information about anything mentioned in this privacy notice, please contact our </w:t>
      </w:r>
      <w:r w:rsidR="002C4B42" w:rsidRPr="002C4B42">
        <w:rPr>
          <w:rFonts w:ascii="Arial" w:eastAsia="MS Mincho" w:hAnsi="Arial"/>
          <w:b/>
          <w:sz w:val="22"/>
          <w:szCs w:val="22"/>
          <w:lang w:val="en" w:eastAsia="en-US"/>
        </w:rPr>
        <w:t>D</w:t>
      </w:r>
      <w:r w:rsidRPr="00E06E30">
        <w:rPr>
          <w:rFonts w:ascii="Arial" w:eastAsia="MS Mincho" w:hAnsi="Arial"/>
          <w:b/>
          <w:sz w:val="22"/>
          <w:szCs w:val="22"/>
          <w:lang w:val="en" w:eastAsia="en-US"/>
        </w:rPr>
        <w:t xml:space="preserve">ata </w:t>
      </w:r>
      <w:r w:rsidR="002C4B42">
        <w:rPr>
          <w:rFonts w:ascii="Arial" w:eastAsia="MS Mincho" w:hAnsi="Arial"/>
          <w:b/>
          <w:sz w:val="22"/>
          <w:szCs w:val="22"/>
          <w:lang w:val="en" w:eastAsia="en-US"/>
        </w:rPr>
        <w:t>Protection O</w:t>
      </w:r>
      <w:r w:rsidRPr="00E06E30">
        <w:rPr>
          <w:rFonts w:ascii="Arial" w:eastAsia="MS Mincho" w:hAnsi="Arial"/>
          <w:b/>
          <w:sz w:val="22"/>
          <w:szCs w:val="22"/>
          <w:lang w:val="en" w:eastAsia="en-US"/>
        </w:rPr>
        <w:t>fficer</w:t>
      </w:r>
      <w:r w:rsidRPr="00E06E30">
        <w:rPr>
          <w:rFonts w:ascii="Arial" w:eastAsia="MS Mincho" w:hAnsi="Arial"/>
          <w:sz w:val="22"/>
          <w:szCs w:val="22"/>
          <w:lang w:val="en" w:eastAsia="en-US"/>
        </w:rPr>
        <w:t>:</w:t>
      </w:r>
    </w:p>
    <w:p w:rsidR="002174E8" w:rsidRPr="003D6FAA" w:rsidRDefault="000909FA" w:rsidP="000909FA">
      <w:pPr>
        <w:spacing w:before="120" w:after="120"/>
        <w:rPr>
          <w:rFonts w:ascii="Arial" w:eastAsia="MS Mincho" w:hAnsi="Arial"/>
          <w:b/>
          <w:sz w:val="22"/>
          <w:szCs w:val="22"/>
          <w:lang w:val="en-US" w:eastAsia="en-US"/>
        </w:rPr>
      </w:pPr>
      <w:r>
        <w:rPr>
          <w:rFonts w:ascii="Arial" w:eastAsia="MS Mincho" w:hAnsi="Arial" w:cs="Arial"/>
          <w:b/>
          <w:sz w:val="22"/>
          <w:szCs w:val="22"/>
          <w:shd w:val="clear" w:color="auto" w:fill="FFFFFF"/>
          <w:lang w:val="en-US" w:eastAsia="en-US"/>
        </w:rPr>
        <w:t xml:space="preserve">Junior School: </w:t>
      </w:r>
      <w:r>
        <w:rPr>
          <w:rFonts w:ascii="Arial" w:eastAsia="MS Mincho" w:hAnsi="Arial" w:cs="Arial"/>
          <w:b/>
          <w:sz w:val="22"/>
          <w:szCs w:val="22"/>
          <w:shd w:val="clear" w:color="auto" w:fill="FFFFFF"/>
          <w:lang w:val="en-US" w:eastAsia="en-US"/>
        </w:rPr>
        <w:tab/>
      </w:r>
      <w:proofErr w:type="spellStart"/>
      <w:r w:rsidR="002C4B42" w:rsidRPr="003D6FAA">
        <w:rPr>
          <w:rFonts w:ascii="Arial" w:eastAsia="MS Mincho" w:hAnsi="Arial" w:cs="Arial"/>
          <w:b/>
          <w:sz w:val="22"/>
          <w:szCs w:val="22"/>
          <w:shd w:val="clear" w:color="auto" w:fill="FFFFFF"/>
          <w:lang w:val="en-US" w:eastAsia="en-US"/>
        </w:rPr>
        <w:t>Mrs</w:t>
      </w:r>
      <w:proofErr w:type="spellEnd"/>
      <w:r w:rsidR="002C4B42" w:rsidRPr="003D6FAA">
        <w:rPr>
          <w:rFonts w:ascii="Arial" w:eastAsia="MS Mincho" w:hAnsi="Arial" w:cs="Arial"/>
          <w:b/>
          <w:sz w:val="22"/>
          <w:szCs w:val="22"/>
          <w:shd w:val="clear" w:color="auto" w:fill="FFFFFF"/>
          <w:lang w:val="en-US" w:eastAsia="en-US"/>
        </w:rPr>
        <w:t xml:space="preserve"> E. </w:t>
      </w:r>
      <w:proofErr w:type="spellStart"/>
      <w:r w:rsidR="002C4B42" w:rsidRPr="003D6FAA">
        <w:rPr>
          <w:rFonts w:ascii="Arial" w:eastAsia="MS Mincho" w:hAnsi="Arial" w:cs="Arial"/>
          <w:b/>
          <w:sz w:val="22"/>
          <w:szCs w:val="22"/>
          <w:shd w:val="clear" w:color="auto" w:fill="FFFFFF"/>
          <w:lang w:val="en-US" w:eastAsia="en-US"/>
        </w:rPr>
        <w:t>Stollery</w:t>
      </w:r>
      <w:proofErr w:type="spellEnd"/>
      <w:r w:rsidR="00A864F7">
        <w:rPr>
          <w:rFonts w:ascii="Arial" w:eastAsia="MS Mincho" w:hAnsi="Arial" w:cs="Arial"/>
          <w:b/>
          <w:sz w:val="22"/>
          <w:szCs w:val="22"/>
          <w:shd w:val="clear" w:color="auto" w:fill="FFFFFF"/>
          <w:lang w:val="en-US" w:eastAsia="en-US"/>
        </w:rPr>
        <w:t xml:space="preserve"> (acting DPO)</w:t>
      </w:r>
    </w:p>
    <w:p w:rsidR="00E06E30" w:rsidRPr="003D6FAA" w:rsidRDefault="007673B1" w:rsidP="000909FA">
      <w:pPr>
        <w:spacing w:before="120" w:after="120"/>
        <w:ind w:left="2160"/>
        <w:rPr>
          <w:rFonts w:ascii="Arial" w:eastAsia="MS Mincho" w:hAnsi="Arial"/>
          <w:b/>
          <w:sz w:val="22"/>
          <w:szCs w:val="22"/>
          <w:lang w:val="en-US" w:eastAsia="en-US"/>
        </w:rPr>
      </w:pPr>
      <w:r w:rsidRPr="003D6FAA">
        <w:rPr>
          <w:rFonts w:ascii="Arial" w:eastAsia="MS Mincho" w:hAnsi="Arial" w:cs="Arial"/>
          <w:b/>
          <w:sz w:val="22"/>
          <w:szCs w:val="22"/>
          <w:shd w:val="clear" w:color="auto" w:fill="FFFFFF"/>
          <w:lang w:val="en-US" w:eastAsia="en-US"/>
        </w:rPr>
        <w:t>c/o</w:t>
      </w:r>
      <w:r w:rsidR="002174E8" w:rsidRPr="003D6FAA">
        <w:rPr>
          <w:rFonts w:ascii="Arial" w:eastAsia="MS Mincho" w:hAnsi="Arial" w:cs="Arial"/>
          <w:b/>
          <w:sz w:val="22"/>
          <w:szCs w:val="22"/>
          <w:shd w:val="clear" w:color="auto" w:fill="FFFFFF"/>
          <w:lang w:val="en-US" w:eastAsia="en-US"/>
        </w:rPr>
        <w:t xml:space="preserve">: </w:t>
      </w:r>
      <w:r w:rsidR="002C4B42" w:rsidRPr="003D6FAA">
        <w:rPr>
          <w:rFonts w:ascii="Arial" w:eastAsia="MS Mincho" w:hAnsi="Arial" w:cs="Arial"/>
          <w:b/>
          <w:sz w:val="22"/>
          <w:szCs w:val="22"/>
          <w:shd w:val="clear" w:color="auto" w:fill="FFFFFF"/>
          <w:lang w:val="en-US" w:eastAsia="en-US"/>
        </w:rPr>
        <w:t>St Andrew’s CE (VA) Junior School</w:t>
      </w:r>
      <w:r w:rsidR="002174E8" w:rsidRPr="003D6FAA">
        <w:rPr>
          <w:rFonts w:ascii="Arial" w:eastAsia="MS Mincho" w:hAnsi="Arial"/>
          <w:b/>
          <w:sz w:val="22"/>
          <w:szCs w:val="22"/>
          <w:lang w:val="en-US" w:eastAsia="en-US"/>
        </w:rPr>
        <w:t xml:space="preserve">, Waterloo Road, </w:t>
      </w:r>
      <w:proofErr w:type="spellStart"/>
      <w:r w:rsidR="002174E8" w:rsidRPr="003D6FAA">
        <w:rPr>
          <w:rFonts w:ascii="Arial" w:eastAsia="MS Mincho" w:hAnsi="Arial"/>
          <w:b/>
          <w:sz w:val="22"/>
          <w:szCs w:val="22"/>
          <w:lang w:val="en-US" w:eastAsia="en-US"/>
        </w:rPr>
        <w:t>Brighouse</w:t>
      </w:r>
      <w:proofErr w:type="spellEnd"/>
      <w:r w:rsidR="002174E8" w:rsidRPr="003D6FAA">
        <w:rPr>
          <w:rFonts w:ascii="Arial" w:eastAsia="MS Mincho" w:hAnsi="Arial"/>
          <w:b/>
          <w:sz w:val="22"/>
          <w:szCs w:val="22"/>
          <w:lang w:val="en-US" w:eastAsia="en-US"/>
        </w:rPr>
        <w:t>, West Yorkshire HD6 2AN</w:t>
      </w:r>
    </w:p>
    <w:p w:rsidR="002174E8" w:rsidRPr="003D6FAA" w:rsidRDefault="002174E8" w:rsidP="000909FA">
      <w:pPr>
        <w:spacing w:before="120" w:after="120"/>
        <w:ind w:left="2007" w:firstLine="153"/>
        <w:rPr>
          <w:rFonts w:ascii="Arial" w:eastAsia="MS Mincho" w:hAnsi="Arial"/>
          <w:b/>
          <w:sz w:val="22"/>
          <w:szCs w:val="22"/>
          <w:lang w:val="en-US" w:eastAsia="en-US"/>
        </w:rPr>
      </w:pPr>
      <w:r w:rsidRPr="003D6FAA">
        <w:rPr>
          <w:rFonts w:ascii="Arial" w:eastAsia="MS Mincho" w:hAnsi="Arial" w:cs="Arial"/>
          <w:b/>
          <w:sz w:val="22"/>
          <w:szCs w:val="22"/>
          <w:shd w:val="clear" w:color="auto" w:fill="FFFFFF"/>
          <w:lang w:val="en-US" w:eastAsia="en-US"/>
        </w:rPr>
        <w:t>Tel: 01484 712895</w:t>
      </w:r>
    </w:p>
    <w:p w:rsidR="002174E8" w:rsidRDefault="002174E8" w:rsidP="000909FA">
      <w:pPr>
        <w:spacing w:before="120" w:after="120"/>
        <w:ind w:left="1854" w:firstLine="306"/>
        <w:rPr>
          <w:rFonts w:ascii="Arial" w:eastAsia="MS Mincho" w:hAnsi="Arial"/>
          <w:b/>
          <w:sz w:val="22"/>
          <w:szCs w:val="22"/>
          <w:lang w:val="en-US" w:eastAsia="en-US"/>
        </w:rPr>
      </w:pPr>
      <w:r w:rsidRPr="003D6FAA">
        <w:rPr>
          <w:rFonts w:ascii="Arial" w:eastAsia="MS Mincho" w:hAnsi="Arial"/>
          <w:b/>
          <w:sz w:val="22"/>
          <w:szCs w:val="22"/>
          <w:lang w:val="en-US" w:eastAsia="en-US"/>
        </w:rPr>
        <w:t xml:space="preserve">Email: </w:t>
      </w:r>
      <w:hyperlink r:id="rId15" w:history="1">
        <w:r w:rsidR="000909FA" w:rsidRPr="004E6190">
          <w:rPr>
            <w:rStyle w:val="Hyperlink"/>
            <w:rFonts w:ascii="Arial" w:eastAsia="MS Mincho" w:hAnsi="Arial"/>
            <w:b/>
            <w:sz w:val="22"/>
            <w:szCs w:val="22"/>
            <w:lang w:val="en-US" w:eastAsia="en-US"/>
          </w:rPr>
          <w:t>sbm@standrews.calderdale.sch.uk</w:t>
        </w:r>
      </w:hyperlink>
    </w:p>
    <w:p w:rsidR="000909FA" w:rsidRDefault="000909FA" w:rsidP="000909FA">
      <w:pPr>
        <w:spacing w:before="120" w:after="120"/>
        <w:ind w:left="1854" w:firstLine="306"/>
        <w:rPr>
          <w:rFonts w:ascii="Arial" w:eastAsia="MS Mincho" w:hAnsi="Arial"/>
          <w:b/>
          <w:sz w:val="22"/>
          <w:szCs w:val="22"/>
          <w:lang w:val="en-US" w:eastAsia="en-US"/>
        </w:rPr>
      </w:pPr>
    </w:p>
    <w:p w:rsidR="000909FA" w:rsidRDefault="000909FA" w:rsidP="000909FA">
      <w:pPr>
        <w:spacing w:before="120" w:after="120"/>
        <w:rPr>
          <w:rFonts w:ascii="Arial" w:eastAsia="MS Mincho" w:hAnsi="Arial"/>
          <w:b/>
          <w:sz w:val="22"/>
          <w:szCs w:val="22"/>
          <w:lang w:val="en-US" w:eastAsia="en-US"/>
        </w:rPr>
      </w:pPr>
      <w:r>
        <w:rPr>
          <w:rFonts w:ascii="Arial" w:eastAsia="MS Mincho" w:hAnsi="Arial"/>
          <w:b/>
          <w:sz w:val="22"/>
          <w:szCs w:val="22"/>
          <w:lang w:val="en-US" w:eastAsia="en-US"/>
        </w:rPr>
        <w:t>Infant School:</w:t>
      </w:r>
      <w:r>
        <w:rPr>
          <w:rFonts w:ascii="Arial" w:eastAsia="MS Mincho" w:hAnsi="Arial"/>
          <w:b/>
          <w:sz w:val="22"/>
          <w:szCs w:val="22"/>
          <w:lang w:val="en-US" w:eastAsia="en-US"/>
        </w:rPr>
        <w:tab/>
      </w:r>
      <w:proofErr w:type="spellStart"/>
      <w:r w:rsidR="00A864F7">
        <w:rPr>
          <w:rFonts w:ascii="Arial" w:eastAsia="MS Mincho" w:hAnsi="Arial"/>
          <w:b/>
          <w:sz w:val="22"/>
          <w:szCs w:val="22"/>
          <w:lang w:val="en-US" w:eastAsia="en-US"/>
        </w:rPr>
        <w:t>Mrs</w:t>
      </w:r>
      <w:proofErr w:type="spellEnd"/>
      <w:r w:rsidR="00A864F7">
        <w:rPr>
          <w:rFonts w:ascii="Arial" w:eastAsia="MS Mincho" w:hAnsi="Arial"/>
          <w:b/>
          <w:sz w:val="22"/>
          <w:szCs w:val="22"/>
          <w:lang w:val="en-US" w:eastAsia="en-US"/>
        </w:rPr>
        <w:t xml:space="preserve"> H. Rooney (acting DPO)</w:t>
      </w:r>
    </w:p>
    <w:p w:rsidR="00A864F7" w:rsidRDefault="00A864F7" w:rsidP="00A864F7">
      <w:pPr>
        <w:spacing w:before="120"/>
        <w:rPr>
          <w:rFonts w:ascii="Arial" w:eastAsia="MS Mincho" w:hAnsi="Arial"/>
          <w:b/>
          <w:sz w:val="22"/>
          <w:szCs w:val="22"/>
          <w:lang w:val="en-US" w:eastAsia="en-US"/>
        </w:rPr>
      </w:pPr>
      <w:r>
        <w:rPr>
          <w:rFonts w:ascii="Arial" w:eastAsia="MS Mincho" w:hAnsi="Arial"/>
          <w:b/>
          <w:sz w:val="22"/>
          <w:szCs w:val="22"/>
          <w:lang w:val="en-US" w:eastAsia="en-US"/>
        </w:rPr>
        <w:tab/>
      </w:r>
      <w:r>
        <w:rPr>
          <w:rFonts w:ascii="Arial" w:eastAsia="MS Mincho" w:hAnsi="Arial"/>
          <w:b/>
          <w:sz w:val="22"/>
          <w:szCs w:val="22"/>
          <w:lang w:val="en-US" w:eastAsia="en-US"/>
        </w:rPr>
        <w:tab/>
      </w:r>
      <w:r>
        <w:rPr>
          <w:rFonts w:ascii="Arial" w:eastAsia="MS Mincho" w:hAnsi="Arial"/>
          <w:b/>
          <w:sz w:val="22"/>
          <w:szCs w:val="22"/>
          <w:lang w:val="en-US" w:eastAsia="en-US"/>
        </w:rPr>
        <w:tab/>
        <w:t xml:space="preserve">c/o: St Andrew’s CE (VA) Infant School, Lightcliffe Road, </w:t>
      </w:r>
      <w:proofErr w:type="spellStart"/>
      <w:r>
        <w:rPr>
          <w:rFonts w:ascii="Arial" w:eastAsia="MS Mincho" w:hAnsi="Arial"/>
          <w:b/>
          <w:sz w:val="22"/>
          <w:szCs w:val="22"/>
          <w:lang w:val="en-US" w:eastAsia="en-US"/>
        </w:rPr>
        <w:t>Brighouse</w:t>
      </w:r>
      <w:proofErr w:type="spellEnd"/>
      <w:r>
        <w:rPr>
          <w:rFonts w:ascii="Arial" w:eastAsia="MS Mincho" w:hAnsi="Arial"/>
          <w:b/>
          <w:sz w:val="22"/>
          <w:szCs w:val="22"/>
          <w:lang w:val="en-US" w:eastAsia="en-US"/>
        </w:rPr>
        <w:t>,</w:t>
      </w:r>
    </w:p>
    <w:p w:rsidR="002C4B42" w:rsidRPr="00A864F7" w:rsidRDefault="00A864F7" w:rsidP="00A864F7">
      <w:pPr>
        <w:rPr>
          <w:rFonts w:ascii="Arial" w:eastAsia="MS Mincho" w:hAnsi="Arial"/>
          <w:b/>
          <w:sz w:val="22"/>
          <w:szCs w:val="22"/>
          <w:lang w:val="en-US" w:eastAsia="en-US"/>
        </w:rPr>
      </w:pPr>
      <w:r w:rsidRPr="00A864F7">
        <w:rPr>
          <w:rFonts w:ascii="Arial" w:eastAsia="MS Mincho" w:hAnsi="Arial"/>
          <w:b/>
          <w:sz w:val="22"/>
          <w:szCs w:val="22"/>
          <w:lang w:val="en-US" w:eastAsia="en-US"/>
        </w:rPr>
        <w:tab/>
      </w:r>
      <w:r w:rsidRPr="00A864F7">
        <w:rPr>
          <w:rFonts w:ascii="Arial" w:eastAsia="MS Mincho" w:hAnsi="Arial"/>
          <w:b/>
          <w:sz w:val="22"/>
          <w:szCs w:val="22"/>
          <w:lang w:val="en-US" w:eastAsia="en-US"/>
        </w:rPr>
        <w:tab/>
      </w:r>
      <w:r w:rsidRPr="00A864F7">
        <w:rPr>
          <w:rFonts w:ascii="Arial" w:eastAsia="MS Mincho" w:hAnsi="Arial"/>
          <w:b/>
          <w:sz w:val="22"/>
          <w:szCs w:val="22"/>
          <w:lang w:val="en-US" w:eastAsia="en-US"/>
        </w:rPr>
        <w:tab/>
        <w:t>West Yorkshire HD6 2HH</w:t>
      </w:r>
    </w:p>
    <w:p w:rsidR="00A864F7" w:rsidRPr="00A864F7" w:rsidRDefault="00A864F7" w:rsidP="00A864F7">
      <w:pPr>
        <w:spacing w:before="240" w:after="240"/>
        <w:rPr>
          <w:rFonts w:ascii="Arial" w:eastAsia="MS Mincho" w:hAnsi="Arial"/>
          <w:b/>
          <w:sz w:val="22"/>
          <w:szCs w:val="22"/>
          <w:lang w:val="en-US" w:eastAsia="en-US"/>
        </w:rPr>
      </w:pPr>
      <w:r w:rsidRPr="00A864F7">
        <w:rPr>
          <w:rFonts w:ascii="Arial" w:eastAsia="MS Mincho" w:hAnsi="Arial"/>
          <w:b/>
          <w:sz w:val="22"/>
          <w:szCs w:val="22"/>
          <w:lang w:val="en-US" w:eastAsia="en-US"/>
        </w:rPr>
        <w:tab/>
      </w:r>
      <w:r w:rsidRPr="00A864F7">
        <w:rPr>
          <w:rFonts w:ascii="Arial" w:eastAsia="MS Mincho" w:hAnsi="Arial"/>
          <w:b/>
          <w:sz w:val="22"/>
          <w:szCs w:val="22"/>
          <w:lang w:val="en-US" w:eastAsia="en-US"/>
        </w:rPr>
        <w:tab/>
      </w:r>
      <w:r w:rsidRPr="00A864F7">
        <w:rPr>
          <w:rFonts w:ascii="Arial" w:eastAsia="MS Mincho" w:hAnsi="Arial"/>
          <w:b/>
          <w:sz w:val="22"/>
          <w:szCs w:val="22"/>
          <w:lang w:val="en-US" w:eastAsia="en-US"/>
        </w:rPr>
        <w:tab/>
        <w:t>Tel: 01484 714964</w:t>
      </w:r>
    </w:p>
    <w:p w:rsidR="00A864F7" w:rsidRDefault="00A864F7" w:rsidP="00A864F7">
      <w:pPr>
        <w:spacing w:after="240"/>
        <w:rPr>
          <w:rFonts w:ascii="Arial" w:eastAsia="MS Mincho" w:hAnsi="Arial"/>
          <w:b/>
          <w:sz w:val="22"/>
          <w:szCs w:val="22"/>
          <w:lang w:val="en-US" w:eastAsia="en-US"/>
        </w:rPr>
      </w:pPr>
      <w:r w:rsidRPr="00A864F7">
        <w:rPr>
          <w:rFonts w:ascii="Arial" w:eastAsia="MS Mincho" w:hAnsi="Arial"/>
          <w:b/>
          <w:sz w:val="22"/>
          <w:szCs w:val="22"/>
          <w:lang w:val="en-US" w:eastAsia="en-US"/>
        </w:rPr>
        <w:tab/>
      </w:r>
      <w:r w:rsidRPr="00A864F7">
        <w:rPr>
          <w:rFonts w:ascii="Arial" w:eastAsia="MS Mincho" w:hAnsi="Arial"/>
          <w:b/>
          <w:sz w:val="22"/>
          <w:szCs w:val="22"/>
          <w:lang w:val="en-US" w:eastAsia="en-US"/>
        </w:rPr>
        <w:tab/>
      </w:r>
      <w:r w:rsidRPr="00A864F7">
        <w:rPr>
          <w:rFonts w:ascii="Arial" w:eastAsia="MS Mincho" w:hAnsi="Arial"/>
          <w:b/>
          <w:sz w:val="22"/>
          <w:szCs w:val="22"/>
          <w:lang w:val="en-US" w:eastAsia="en-US"/>
        </w:rPr>
        <w:tab/>
        <w:t xml:space="preserve">Email@ </w:t>
      </w:r>
      <w:hyperlink r:id="rId16" w:history="1">
        <w:r w:rsidRPr="00110A4E">
          <w:rPr>
            <w:rStyle w:val="Hyperlink"/>
            <w:rFonts w:ascii="Arial" w:eastAsia="MS Mincho" w:hAnsi="Arial"/>
            <w:b/>
            <w:sz w:val="22"/>
            <w:szCs w:val="22"/>
            <w:lang w:val="en-US" w:eastAsia="en-US"/>
          </w:rPr>
          <w:t>admin@standrews.calderdale.sch.uk</w:t>
        </w:r>
      </w:hyperlink>
    </w:p>
    <w:p w:rsidR="00A864F7" w:rsidRPr="00A864F7" w:rsidRDefault="00A864F7" w:rsidP="00A864F7">
      <w:pPr>
        <w:spacing w:after="240"/>
        <w:rPr>
          <w:rFonts w:ascii="Arial" w:eastAsia="MS Mincho" w:hAnsi="Arial"/>
          <w:b/>
          <w:sz w:val="20"/>
          <w:lang w:val="en-US" w:eastAsia="en-US"/>
        </w:rPr>
      </w:pPr>
    </w:p>
    <w:p w:rsidR="005C28B6" w:rsidRDefault="005C28B6" w:rsidP="005C28B6">
      <w:pPr>
        <w:pStyle w:val="DfESOutNumbered"/>
        <w:numPr>
          <w:ilvl w:val="0"/>
          <w:numId w:val="0"/>
        </w:numPr>
        <w:rPr>
          <w:sz w:val="22"/>
          <w:szCs w:val="22"/>
        </w:rPr>
      </w:pPr>
    </w:p>
    <w:p w:rsidR="00BA6BF9" w:rsidRPr="000565C5" w:rsidRDefault="00BA6BF9" w:rsidP="000565C5">
      <w:pPr>
        <w:widowControl w:val="0"/>
        <w:overflowPunct w:val="0"/>
        <w:autoSpaceDE w:val="0"/>
        <w:autoSpaceDN w:val="0"/>
        <w:adjustRightInd w:val="0"/>
        <w:ind w:left="-851" w:right="-406"/>
        <w:jc w:val="center"/>
        <w:textAlignment w:val="baseline"/>
        <w:rPr>
          <w:rFonts w:ascii="Tahoma" w:hAnsi="Tahoma" w:cs="Tahoma"/>
          <w:b/>
          <w:sz w:val="36"/>
          <w:szCs w:val="36"/>
          <w:lang w:eastAsia="en-US"/>
        </w:rPr>
      </w:pPr>
    </w:p>
    <w:sectPr w:rsidR="00BA6BF9" w:rsidRPr="000565C5" w:rsidSect="005957AE">
      <w:footerReference w:type="default" r:id="rId17"/>
      <w:pgSz w:w="11906" w:h="16838" w:code="9"/>
      <w:pgMar w:top="1440" w:right="1440" w:bottom="1134" w:left="1134" w:header="1077"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29" w:rsidRDefault="006A2A29">
      <w:r>
        <w:separator/>
      </w:r>
    </w:p>
  </w:endnote>
  <w:endnote w:type="continuationSeparator" w:id="0">
    <w:p w:rsidR="006A2A29" w:rsidRDefault="006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40498"/>
      <w:docPartObj>
        <w:docPartGallery w:val="Page Numbers (Bottom of Page)"/>
        <w:docPartUnique/>
      </w:docPartObj>
    </w:sdtPr>
    <w:sdtEndPr>
      <w:rPr>
        <w:noProof/>
      </w:rPr>
    </w:sdtEndPr>
    <w:sdtContent>
      <w:p w:rsidR="00632E92" w:rsidRDefault="00632E9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32E92" w:rsidRDefault="0063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29" w:rsidRDefault="006A2A29">
      <w:r>
        <w:separator/>
      </w:r>
    </w:p>
  </w:footnote>
  <w:footnote w:type="continuationSeparator" w:id="0">
    <w:p w:rsidR="006A2A29" w:rsidRDefault="006A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4"/>
      <w:numFmt w:val="decimal"/>
      <w:lvlText w:val="%1."/>
      <w:lvlJc w:val="left"/>
      <w:pPr>
        <w:tabs>
          <w:tab w:val="num" w:pos="720"/>
        </w:tabs>
        <w:ind w:left="720" w:hanging="720"/>
      </w:pPr>
    </w:lvl>
  </w:abstractNum>
  <w:abstractNum w:abstractNumId="3">
    <w:nsid w:val="00000004"/>
    <w:multiLevelType w:val="singleLevel"/>
    <w:tmpl w:val="00000004"/>
    <w:name w:val="WW8Num4"/>
    <w:lvl w:ilvl="0">
      <w:start w:val="3"/>
      <w:numFmt w:val="decimal"/>
      <w:lvlText w:val="%1."/>
      <w:lvlJc w:val="left"/>
      <w:pPr>
        <w:tabs>
          <w:tab w:val="num" w:pos="720"/>
        </w:tabs>
        <w:ind w:left="720" w:hanging="72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6EC3683"/>
    <w:multiLevelType w:val="hybridMultilevel"/>
    <w:tmpl w:val="1A081D50"/>
    <w:lvl w:ilvl="0" w:tplc="0809000F">
      <w:start w:val="1"/>
      <w:numFmt w:val="decimal"/>
      <w:lvlText w:val="%1."/>
      <w:lvlJc w:val="left"/>
      <w:pPr>
        <w:ind w:left="-180" w:hanging="360"/>
      </w:p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start w:val="1"/>
      <w:numFmt w:val="decimal"/>
      <w:lvlText w:val="%4."/>
      <w:lvlJc w:val="left"/>
      <w:pPr>
        <w:ind w:left="1980" w:hanging="360"/>
      </w:pPr>
    </w:lvl>
    <w:lvl w:ilvl="4" w:tplc="08090019">
      <w:start w:val="1"/>
      <w:numFmt w:val="lowerLetter"/>
      <w:lvlText w:val="%5."/>
      <w:lvlJc w:val="left"/>
      <w:pPr>
        <w:ind w:left="2700" w:hanging="360"/>
      </w:pPr>
    </w:lvl>
    <w:lvl w:ilvl="5" w:tplc="0809001B">
      <w:start w:val="1"/>
      <w:numFmt w:val="lowerRoman"/>
      <w:lvlText w:val="%6."/>
      <w:lvlJc w:val="right"/>
      <w:pPr>
        <w:ind w:left="3420" w:hanging="180"/>
      </w:pPr>
    </w:lvl>
    <w:lvl w:ilvl="6" w:tplc="0809000F">
      <w:start w:val="1"/>
      <w:numFmt w:val="decimal"/>
      <w:lvlText w:val="%7."/>
      <w:lvlJc w:val="left"/>
      <w:pPr>
        <w:ind w:left="4140" w:hanging="360"/>
      </w:pPr>
    </w:lvl>
    <w:lvl w:ilvl="7" w:tplc="08090019">
      <w:start w:val="1"/>
      <w:numFmt w:val="lowerLetter"/>
      <w:lvlText w:val="%8."/>
      <w:lvlJc w:val="left"/>
      <w:pPr>
        <w:ind w:left="4860" w:hanging="360"/>
      </w:pPr>
    </w:lvl>
    <w:lvl w:ilvl="8" w:tplc="0809001B">
      <w:start w:val="1"/>
      <w:numFmt w:val="lowerRoman"/>
      <w:lvlText w:val="%9."/>
      <w:lvlJc w:val="right"/>
      <w:pPr>
        <w:ind w:left="5580" w:hanging="180"/>
      </w:pPr>
    </w:lvl>
  </w:abstractNum>
  <w:abstractNum w:abstractNumId="6">
    <w:nsid w:val="08FC4ECD"/>
    <w:multiLevelType w:val="multilevel"/>
    <w:tmpl w:val="B554FB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8138D7"/>
    <w:multiLevelType w:val="hybridMultilevel"/>
    <w:tmpl w:val="A14A1A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167C5149"/>
    <w:multiLevelType w:val="multilevel"/>
    <w:tmpl w:val="58587CCA"/>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0">
    <w:nsid w:val="181F1000"/>
    <w:multiLevelType w:val="multilevel"/>
    <w:tmpl w:val="1584E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5DD5597"/>
    <w:multiLevelType w:val="multilevel"/>
    <w:tmpl w:val="8AE6104C"/>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26827AC5"/>
    <w:multiLevelType w:val="hybridMultilevel"/>
    <w:tmpl w:val="53A6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D4A3073"/>
    <w:multiLevelType w:val="multilevel"/>
    <w:tmpl w:val="F5EE75DC"/>
    <w:lvl w:ilvl="0">
      <w:start w:val="1"/>
      <w:numFmt w:val="bullet"/>
      <w:lvlText w:val=""/>
      <w:lvlJc w:val="left"/>
      <w:rPr>
        <w:rFonts w:ascii="Symbol" w:hAnsi="Symbol" w:hint="default"/>
      </w:rPr>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10C00"/>
    <w:multiLevelType w:val="multilevel"/>
    <w:tmpl w:val="08E2160A"/>
    <w:lvl w:ilvl="0">
      <w:start w:val="1"/>
      <w:numFmt w:val="bullet"/>
      <w:lvlText w:val=""/>
      <w:lvlJc w:val="left"/>
      <w:rPr>
        <w:rFonts w:ascii="Symbol" w:hAnsi="Symbol" w:hint="default"/>
      </w:rPr>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nsid w:val="428C3266"/>
    <w:multiLevelType w:val="hybridMultilevel"/>
    <w:tmpl w:val="4BE8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C36358"/>
    <w:multiLevelType w:val="hybridMultilevel"/>
    <w:tmpl w:val="DCB6D6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nsid w:val="50CD21FD"/>
    <w:multiLevelType w:val="multilevel"/>
    <w:tmpl w:val="4AB6A1A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E61DBC"/>
    <w:multiLevelType w:val="hybridMultilevel"/>
    <w:tmpl w:val="E848B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8314E6"/>
    <w:multiLevelType w:val="multilevel"/>
    <w:tmpl w:val="DF14B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7C077BE"/>
    <w:multiLevelType w:val="hybridMultilevel"/>
    <w:tmpl w:val="1AE65FBA"/>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nsid w:val="7D9639EB"/>
    <w:multiLevelType w:val="multilevel"/>
    <w:tmpl w:val="7AE8A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7"/>
  </w:num>
  <w:num w:numId="13">
    <w:abstractNumId w:val="5"/>
  </w:num>
  <w:num w:numId="14">
    <w:abstractNumId w:val="25"/>
  </w:num>
  <w:num w:numId="15">
    <w:abstractNumId w:val="7"/>
  </w:num>
  <w:num w:numId="16">
    <w:abstractNumId w:val="13"/>
  </w:num>
  <w:num w:numId="17">
    <w:abstractNumId w:val="27"/>
  </w:num>
  <w:num w:numId="18">
    <w:abstractNumId w:val="11"/>
  </w:num>
  <w:num w:numId="19">
    <w:abstractNumId w:val="10"/>
  </w:num>
  <w:num w:numId="20">
    <w:abstractNumId w:val="9"/>
  </w:num>
  <w:num w:numId="21">
    <w:abstractNumId w:val="19"/>
  </w:num>
  <w:num w:numId="22">
    <w:abstractNumId w:val="22"/>
  </w:num>
  <w:num w:numId="23">
    <w:abstractNumId w:val="6"/>
  </w:num>
  <w:num w:numId="24">
    <w:abstractNumId w:val="26"/>
  </w:num>
  <w:num w:numId="25">
    <w:abstractNumId w:val="24"/>
  </w:num>
  <w:num w:numId="26">
    <w:abstractNumId w:val="14"/>
  </w:num>
  <w:num w:numId="27">
    <w:abstractNumId w:val="2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C"/>
    <w:rsid w:val="00033C7D"/>
    <w:rsid w:val="000565C5"/>
    <w:rsid w:val="000909FA"/>
    <w:rsid w:val="00096927"/>
    <w:rsid w:val="000A5679"/>
    <w:rsid w:val="000A6101"/>
    <w:rsid w:val="000A79A1"/>
    <w:rsid w:val="000D567E"/>
    <w:rsid w:val="000E1785"/>
    <w:rsid w:val="00131AB8"/>
    <w:rsid w:val="00171170"/>
    <w:rsid w:val="00195EB5"/>
    <w:rsid w:val="002174E8"/>
    <w:rsid w:val="00243941"/>
    <w:rsid w:val="00277829"/>
    <w:rsid w:val="002862D0"/>
    <w:rsid w:val="002A247E"/>
    <w:rsid w:val="002B4D9C"/>
    <w:rsid w:val="002C13BE"/>
    <w:rsid w:val="002C4B42"/>
    <w:rsid w:val="002D4ADB"/>
    <w:rsid w:val="002E0560"/>
    <w:rsid w:val="002E39FA"/>
    <w:rsid w:val="003305E6"/>
    <w:rsid w:val="00361EA7"/>
    <w:rsid w:val="0039447C"/>
    <w:rsid w:val="003C3944"/>
    <w:rsid w:val="003D391C"/>
    <w:rsid w:val="003D52AC"/>
    <w:rsid w:val="003D6FAA"/>
    <w:rsid w:val="003E102D"/>
    <w:rsid w:val="003E1FF2"/>
    <w:rsid w:val="00400BA2"/>
    <w:rsid w:val="004665AA"/>
    <w:rsid w:val="00470A89"/>
    <w:rsid w:val="00485012"/>
    <w:rsid w:val="0049216E"/>
    <w:rsid w:val="004B7010"/>
    <w:rsid w:val="004D2423"/>
    <w:rsid w:val="004F0400"/>
    <w:rsid w:val="00501AEE"/>
    <w:rsid w:val="00526F78"/>
    <w:rsid w:val="005404B5"/>
    <w:rsid w:val="005869BA"/>
    <w:rsid w:val="005957AE"/>
    <w:rsid w:val="005C28B6"/>
    <w:rsid w:val="005F7050"/>
    <w:rsid w:val="006242D1"/>
    <w:rsid w:val="00632E92"/>
    <w:rsid w:val="006A2A29"/>
    <w:rsid w:val="00710A64"/>
    <w:rsid w:val="00734043"/>
    <w:rsid w:val="00736962"/>
    <w:rsid w:val="00760920"/>
    <w:rsid w:val="007673B1"/>
    <w:rsid w:val="00775FEE"/>
    <w:rsid w:val="0078735F"/>
    <w:rsid w:val="00801E13"/>
    <w:rsid w:val="00810849"/>
    <w:rsid w:val="00827156"/>
    <w:rsid w:val="008341E4"/>
    <w:rsid w:val="00852D08"/>
    <w:rsid w:val="00870760"/>
    <w:rsid w:val="00883725"/>
    <w:rsid w:val="00897C61"/>
    <w:rsid w:val="008B5FF4"/>
    <w:rsid w:val="008D37A9"/>
    <w:rsid w:val="008F0235"/>
    <w:rsid w:val="008F693E"/>
    <w:rsid w:val="0090336C"/>
    <w:rsid w:val="00933DC5"/>
    <w:rsid w:val="009379DE"/>
    <w:rsid w:val="009532BE"/>
    <w:rsid w:val="00996624"/>
    <w:rsid w:val="009E4C3B"/>
    <w:rsid w:val="00A10A3B"/>
    <w:rsid w:val="00A257C7"/>
    <w:rsid w:val="00A429EE"/>
    <w:rsid w:val="00A742B1"/>
    <w:rsid w:val="00A81113"/>
    <w:rsid w:val="00A82E6A"/>
    <w:rsid w:val="00A864F7"/>
    <w:rsid w:val="00AA7CB4"/>
    <w:rsid w:val="00AD16BD"/>
    <w:rsid w:val="00B47D1E"/>
    <w:rsid w:val="00B53AC2"/>
    <w:rsid w:val="00B83AF8"/>
    <w:rsid w:val="00B8406C"/>
    <w:rsid w:val="00BA37C1"/>
    <w:rsid w:val="00BA6BF9"/>
    <w:rsid w:val="00BB450D"/>
    <w:rsid w:val="00BD1E88"/>
    <w:rsid w:val="00BE458E"/>
    <w:rsid w:val="00C17490"/>
    <w:rsid w:val="00C279C6"/>
    <w:rsid w:val="00C34102"/>
    <w:rsid w:val="00C3762C"/>
    <w:rsid w:val="00C44E4B"/>
    <w:rsid w:val="00C65ACD"/>
    <w:rsid w:val="00CD1955"/>
    <w:rsid w:val="00D005D6"/>
    <w:rsid w:val="00D527B1"/>
    <w:rsid w:val="00D7712F"/>
    <w:rsid w:val="00DD501E"/>
    <w:rsid w:val="00DD520F"/>
    <w:rsid w:val="00DF45BD"/>
    <w:rsid w:val="00DF6E47"/>
    <w:rsid w:val="00E06E30"/>
    <w:rsid w:val="00E20EFB"/>
    <w:rsid w:val="00E2331D"/>
    <w:rsid w:val="00E2433C"/>
    <w:rsid w:val="00E33737"/>
    <w:rsid w:val="00E82B75"/>
    <w:rsid w:val="00E91606"/>
    <w:rsid w:val="00EA54A8"/>
    <w:rsid w:val="00ED206A"/>
    <w:rsid w:val="00EE42B2"/>
    <w:rsid w:val="00F33082"/>
    <w:rsid w:val="00F737C1"/>
    <w:rsid w:val="00F8293A"/>
    <w:rsid w:val="00FB7FC3"/>
    <w:rsid w:val="00FC6790"/>
    <w:rsid w:val="00FE38B4"/>
    <w:rsid w:val="00FF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85"/>
    <w:rPr>
      <w:sz w:val="24"/>
      <w:szCs w:val="24"/>
    </w:rPr>
  </w:style>
  <w:style w:type="paragraph" w:styleId="Heading1">
    <w:name w:val="heading 1"/>
    <w:basedOn w:val="Normal"/>
    <w:next w:val="Normal"/>
    <w:link w:val="Heading1Char"/>
    <w:qFormat/>
    <w:rsid w:val="00AD1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6101"/>
    <w:pPr>
      <w:keepNext/>
      <w:numPr>
        <w:ilvl w:val="1"/>
        <w:numId w:val="1"/>
      </w:numPr>
      <w:suppressAutoHyphens/>
      <w:outlineLvl w:val="1"/>
    </w:pPr>
    <w:rPr>
      <w:szCs w:val="20"/>
      <w:lang w:eastAsia="ar-SA"/>
    </w:rPr>
  </w:style>
  <w:style w:type="paragraph" w:styleId="Heading3">
    <w:name w:val="heading 3"/>
    <w:basedOn w:val="Normal"/>
    <w:next w:val="Normal"/>
    <w:link w:val="Heading3Char"/>
    <w:qFormat/>
    <w:rsid w:val="000A6101"/>
    <w:pPr>
      <w:keepNext/>
      <w:numPr>
        <w:ilvl w:val="2"/>
        <w:numId w:val="1"/>
      </w:numPr>
      <w:suppressAutoHyphens/>
      <w:outlineLvl w:val="2"/>
    </w:pPr>
    <w:rPr>
      <w:b/>
      <w:szCs w:val="20"/>
      <w:lang w:eastAsia="ar-SA"/>
    </w:rPr>
  </w:style>
  <w:style w:type="paragraph" w:styleId="Heading4">
    <w:name w:val="heading 4"/>
    <w:basedOn w:val="Normal"/>
    <w:next w:val="Normal"/>
    <w:link w:val="Heading4Char"/>
    <w:qFormat/>
    <w:rsid w:val="000A6101"/>
    <w:pPr>
      <w:keepNext/>
      <w:numPr>
        <w:ilvl w:val="3"/>
        <w:numId w:val="1"/>
      </w:numPr>
      <w:suppressAutoHyphens/>
      <w:outlineLvl w:val="3"/>
    </w:pPr>
    <w:rPr>
      <w:b/>
      <w:szCs w:val="20"/>
      <w:lang w:eastAsia="ar-SA"/>
    </w:rPr>
  </w:style>
  <w:style w:type="paragraph" w:styleId="Heading5">
    <w:name w:val="heading 5"/>
    <w:basedOn w:val="Normal"/>
    <w:next w:val="Normal"/>
    <w:link w:val="Heading5Char"/>
    <w:qFormat/>
    <w:rsid w:val="000A6101"/>
    <w:pPr>
      <w:keepNext/>
      <w:numPr>
        <w:ilvl w:val="4"/>
        <w:numId w:val="1"/>
      </w:numPr>
      <w:suppressAutoHyphens/>
      <w:jc w:val="center"/>
      <w:outlineLvl w:val="4"/>
    </w:pPr>
    <w:rPr>
      <w:b/>
      <w:sz w:val="28"/>
      <w:szCs w:val="20"/>
      <w:u w:val="single"/>
      <w:lang w:eastAsia="ar-SA"/>
    </w:rPr>
  </w:style>
  <w:style w:type="paragraph" w:styleId="Heading7">
    <w:name w:val="heading 7"/>
    <w:basedOn w:val="Normal"/>
    <w:next w:val="Normal"/>
    <w:link w:val="Heading7Char"/>
    <w:qFormat/>
    <w:rsid w:val="000A6101"/>
    <w:pPr>
      <w:keepNext/>
      <w:numPr>
        <w:ilvl w:val="6"/>
        <w:numId w:val="1"/>
      </w:numPr>
      <w:suppressAutoHyphens/>
      <w:ind w:left="720" w:firstLine="0"/>
      <w:outlineLvl w:val="6"/>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A6101"/>
    <w:rPr>
      <w:sz w:val="24"/>
      <w:lang w:eastAsia="ar-SA"/>
    </w:rPr>
  </w:style>
  <w:style w:type="character" w:customStyle="1" w:styleId="Heading3Char">
    <w:name w:val="Heading 3 Char"/>
    <w:link w:val="Heading3"/>
    <w:rsid w:val="000A6101"/>
    <w:rPr>
      <w:b/>
      <w:sz w:val="24"/>
      <w:lang w:eastAsia="ar-SA"/>
    </w:rPr>
  </w:style>
  <w:style w:type="character" w:customStyle="1" w:styleId="Heading4Char">
    <w:name w:val="Heading 4 Char"/>
    <w:link w:val="Heading4"/>
    <w:rsid w:val="000A6101"/>
    <w:rPr>
      <w:b/>
      <w:sz w:val="24"/>
      <w:lang w:eastAsia="ar-SA"/>
    </w:rPr>
  </w:style>
  <w:style w:type="character" w:customStyle="1" w:styleId="Heading5Char">
    <w:name w:val="Heading 5 Char"/>
    <w:link w:val="Heading5"/>
    <w:rsid w:val="000A6101"/>
    <w:rPr>
      <w:b/>
      <w:sz w:val="28"/>
      <w:u w:val="single"/>
      <w:lang w:eastAsia="ar-SA"/>
    </w:rPr>
  </w:style>
  <w:style w:type="character" w:customStyle="1" w:styleId="Heading7Char">
    <w:name w:val="Heading 7 Char"/>
    <w:link w:val="Heading7"/>
    <w:rsid w:val="000A6101"/>
    <w:rPr>
      <w:b/>
      <w:sz w:val="24"/>
      <w:lang w:eastAsia="ar-SA"/>
    </w:rPr>
  </w:style>
  <w:style w:type="paragraph" w:styleId="BodyText">
    <w:name w:val="Body Text"/>
    <w:basedOn w:val="Normal"/>
    <w:link w:val="BodyTextChar"/>
    <w:rsid w:val="000A6101"/>
    <w:pPr>
      <w:suppressAutoHyphens/>
      <w:spacing w:after="120"/>
    </w:pPr>
    <w:rPr>
      <w:sz w:val="20"/>
      <w:szCs w:val="20"/>
      <w:lang w:eastAsia="ar-SA"/>
    </w:rPr>
  </w:style>
  <w:style w:type="character" w:customStyle="1" w:styleId="BodyTextChar">
    <w:name w:val="Body Text Char"/>
    <w:link w:val="BodyText"/>
    <w:rsid w:val="000A6101"/>
    <w:rPr>
      <w:lang w:eastAsia="ar-SA"/>
    </w:rPr>
  </w:style>
  <w:style w:type="paragraph" w:styleId="Title">
    <w:name w:val="Title"/>
    <w:basedOn w:val="Normal"/>
    <w:next w:val="Subtitle"/>
    <w:link w:val="TitleChar"/>
    <w:qFormat/>
    <w:rsid w:val="000A6101"/>
    <w:pPr>
      <w:suppressAutoHyphens/>
      <w:jc w:val="center"/>
    </w:pPr>
    <w:rPr>
      <w:b/>
      <w:sz w:val="28"/>
      <w:szCs w:val="20"/>
      <w:lang w:eastAsia="ar-SA"/>
    </w:rPr>
  </w:style>
  <w:style w:type="character" w:customStyle="1" w:styleId="TitleChar">
    <w:name w:val="Title Char"/>
    <w:link w:val="Title"/>
    <w:rsid w:val="000A6101"/>
    <w:rPr>
      <w:b/>
      <w:sz w:val="28"/>
      <w:lang w:eastAsia="ar-SA"/>
    </w:rPr>
  </w:style>
  <w:style w:type="paragraph" w:styleId="Subtitle">
    <w:name w:val="Subtitle"/>
    <w:basedOn w:val="Normal"/>
    <w:next w:val="BodyText"/>
    <w:link w:val="SubtitleChar"/>
    <w:qFormat/>
    <w:rsid w:val="000A6101"/>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0A6101"/>
    <w:rPr>
      <w:rFonts w:ascii="Arial" w:eastAsia="Lucida Sans Unicode" w:hAnsi="Arial" w:cs="Tahoma"/>
      <w:i/>
      <w:iCs/>
      <w:sz w:val="28"/>
      <w:szCs w:val="28"/>
      <w:lang w:eastAsia="ar-SA"/>
    </w:rPr>
  </w:style>
  <w:style w:type="paragraph" w:styleId="BodyTextIndent3">
    <w:name w:val="Body Text Indent 3"/>
    <w:basedOn w:val="Normal"/>
    <w:link w:val="BodyTextIndent3Char"/>
    <w:rsid w:val="000A6101"/>
    <w:pPr>
      <w:suppressAutoHyphens/>
      <w:ind w:left="720"/>
      <w:jc w:val="center"/>
    </w:pPr>
    <w:rPr>
      <w:b/>
      <w:sz w:val="28"/>
      <w:szCs w:val="20"/>
      <w:lang w:eastAsia="ar-SA"/>
    </w:rPr>
  </w:style>
  <w:style w:type="character" w:customStyle="1" w:styleId="BodyTextIndent3Char">
    <w:name w:val="Body Text Indent 3 Char"/>
    <w:link w:val="BodyTextIndent3"/>
    <w:rsid w:val="000A6101"/>
    <w:rPr>
      <w:b/>
      <w:sz w:val="28"/>
      <w:lang w:eastAsia="ar-SA"/>
    </w:rPr>
  </w:style>
  <w:style w:type="paragraph" w:styleId="BodyTextIndent">
    <w:name w:val="Body Text Indent"/>
    <w:basedOn w:val="Normal"/>
    <w:link w:val="BodyTextIndentChar"/>
    <w:rsid w:val="000A6101"/>
    <w:pPr>
      <w:suppressAutoHyphens/>
      <w:ind w:left="720"/>
    </w:pPr>
    <w:rPr>
      <w:sz w:val="28"/>
      <w:szCs w:val="20"/>
      <w:lang w:eastAsia="ar-SA"/>
    </w:rPr>
  </w:style>
  <w:style w:type="character" w:customStyle="1" w:styleId="BodyTextIndentChar">
    <w:name w:val="Body Text Indent Char"/>
    <w:link w:val="BodyTextIndent"/>
    <w:rsid w:val="000A6101"/>
    <w:rPr>
      <w:sz w:val="28"/>
      <w:lang w:eastAsia="ar-SA"/>
    </w:rPr>
  </w:style>
  <w:style w:type="paragraph" w:styleId="BodyTextIndent2">
    <w:name w:val="Body Text Indent 2"/>
    <w:basedOn w:val="Normal"/>
    <w:link w:val="BodyTextIndent2Char"/>
    <w:rsid w:val="000A6101"/>
    <w:pPr>
      <w:suppressAutoHyphens/>
      <w:ind w:left="720"/>
    </w:pPr>
    <w:rPr>
      <w:szCs w:val="20"/>
      <w:lang w:eastAsia="ar-SA"/>
    </w:rPr>
  </w:style>
  <w:style w:type="character" w:customStyle="1" w:styleId="BodyTextIndent2Char">
    <w:name w:val="Body Text Indent 2 Char"/>
    <w:link w:val="BodyTextIndent2"/>
    <w:rsid w:val="000A6101"/>
    <w:rPr>
      <w:sz w:val="24"/>
      <w:lang w:eastAsia="ar-SA"/>
    </w:rPr>
  </w:style>
  <w:style w:type="paragraph" w:styleId="ListParagraph">
    <w:name w:val="List Paragraph"/>
    <w:basedOn w:val="Normal"/>
    <w:uiPriority w:val="34"/>
    <w:qFormat/>
    <w:rsid w:val="008341E4"/>
    <w:pPr>
      <w:ind w:left="720"/>
      <w:contextualSpacing/>
    </w:pPr>
    <w:rPr>
      <w:rFonts w:ascii="Comic Sans MS" w:hAnsi="Comic Sans MS"/>
      <w:lang w:eastAsia="en-US"/>
    </w:rPr>
  </w:style>
  <w:style w:type="character" w:styleId="Hyperlink">
    <w:name w:val="Hyperlink"/>
    <w:basedOn w:val="DefaultParagraphFont"/>
    <w:uiPriority w:val="99"/>
    <w:rsid w:val="004B7010"/>
    <w:rPr>
      <w:color w:val="0000FF" w:themeColor="hyperlink"/>
      <w:u w:val="single"/>
    </w:rPr>
  </w:style>
  <w:style w:type="paragraph" w:styleId="FootnoteText">
    <w:name w:val="footnote text"/>
    <w:basedOn w:val="Normal"/>
    <w:link w:val="FootnoteTextChar"/>
    <w:rsid w:val="000E1785"/>
    <w:pPr>
      <w:widowControl w:val="0"/>
      <w:overflowPunct w:val="0"/>
      <w:autoSpaceDE w:val="0"/>
      <w:autoSpaceDN w:val="0"/>
      <w:adjustRightInd w:val="0"/>
      <w:textAlignment w:val="baseline"/>
    </w:pPr>
    <w:rPr>
      <w:rFonts w:ascii="Arial" w:hAnsi="Arial"/>
      <w:sz w:val="20"/>
      <w:szCs w:val="20"/>
      <w:lang w:eastAsia="en-US"/>
    </w:rPr>
  </w:style>
  <w:style w:type="character" w:customStyle="1" w:styleId="FootnoteTextChar">
    <w:name w:val="Footnote Text Char"/>
    <w:basedOn w:val="DefaultParagraphFont"/>
    <w:link w:val="FootnoteText"/>
    <w:rsid w:val="000E1785"/>
    <w:rPr>
      <w:rFonts w:ascii="Arial" w:hAnsi="Arial"/>
      <w:lang w:eastAsia="en-US"/>
    </w:rPr>
  </w:style>
  <w:style w:type="character" w:styleId="FootnoteReference">
    <w:name w:val="footnote reference"/>
    <w:rsid w:val="000E1785"/>
    <w:rPr>
      <w:vertAlign w:val="superscript"/>
    </w:rPr>
  </w:style>
  <w:style w:type="character" w:customStyle="1" w:styleId="FooterChar">
    <w:name w:val="Footer Char"/>
    <w:basedOn w:val="DefaultParagraphFont"/>
    <w:link w:val="Footer"/>
    <w:uiPriority w:val="99"/>
    <w:rsid w:val="005404B5"/>
    <w:rPr>
      <w:sz w:val="24"/>
      <w:szCs w:val="24"/>
    </w:rPr>
  </w:style>
  <w:style w:type="character" w:customStyle="1" w:styleId="Heading1Char">
    <w:name w:val="Heading 1 Char"/>
    <w:basedOn w:val="DefaultParagraphFont"/>
    <w:link w:val="Heading1"/>
    <w:rsid w:val="00AD16BD"/>
    <w:rPr>
      <w:rFonts w:asciiTheme="majorHAnsi" w:eastAsiaTheme="majorEastAsia" w:hAnsiTheme="majorHAnsi" w:cstheme="majorBidi"/>
      <w:b/>
      <w:bCs/>
      <w:color w:val="365F91" w:themeColor="accent1" w:themeShade="BF"/>
      <w:sz w:val="28"/>
      <w:szCs w:val="28"/>
    </w:rPr>
  </w:style>
  <w:style w:type="paragraph" w:customStyle="1" w:styleId="DfESOutNumbered">
    <w:name w:val="DfESOutNumbered"/>
    <w:basedOn w:val="Normal"/>
    <w:rsid w:val="00AD16BD"/>
    <w:pPr>
      <w:widowControl w:val="0"/>
      <w:numPr>
        <w:numId w:val="18"/>
      </w:numPr>
      <w:suppressAutoHyphens/>
      <w:overflowPunct w:val="0"/>
      <w:autoSpaceDE w:val="0"/>
      <w:autoSpaceDN w:val="0"/>
      <w:spacing w:after="240"/>
      <w:textAlignment w:val="baseline"/>
    </w:pPr>
    <w:rPr>
      <w:rFonts w:ascii="Arial" w:hAnsi="Arial"/>
      <w:szCs w:val="20"/>
      <w:lang w:eastAsia="en-US"/>
    </w:rPr>
  </w:style>
  <w:style w:type="numbering" w:customStyle="1" w:styleId="LFO2">
    <w:name w:val="LFO2"/>
    <w:basedOn w:val="NoList"/>
    <w:rsid w:val="00AD16BD"/>
    <w:pPr>
      <w:numPr>
        <w:numId w:val="18"/>
      </w:numPr>
    </w:pPr>
  </w:style>
  <w:style w:type="character" w:customStyle="1" w:styleId="HeaderChar">
    <w:name w:val="Header Char"/>
    <w:basedOn w:val="DefaultParagraphFont"/>
    <w:link w:val="Header"/>
    <w:uiPriority w:val="99"/>
    <w:rsid w:val="00E82B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85"/>
    <w:rPr>
      <w:sz w:val="24"/>
      <w:szCs w:val="24"/>
    </w:rPr>
  </w:style>
  <w:style w:type="paragraph" w:styleId="Heading1">
    <w:name w:val="heading 1"/>
    <w:basedOn w:val="Normal"/>
    <w:next w:val="Normal"/>
    <w:link w:val="Heading1Char"/>
    <w:qFormat/>
    <w:rsid w:val="00AD16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6101"/>
    <w:pPr>
      <w:keepNext/>
      <w:numPr>
        <w:ilvl w:val="1"/>
        <w:numId w:val="1"/>
      </w:numPr>
      <w:suppressAutoHyphens/>
      <w:outlineLvl w:val="1"/>
    </w:pPr>
    <w:rPr>
      <w:szCs w:val="20"/>
      <w:lang w:eastAsia="ar-SA"/>
    </w:rPr>
  </w:style>
  <w:style w:type="paragraph" w:styleId="Heading3">
    <w:name w:val="heading 3"/>
    <w:basedOn w:val="Normal"/>
    <w:next w:val="Normal"/>
    <w:link w:val="Heading3Char"/>
    <w:qFormat/>
    <w:rsid w:val="000A6101"/>
    <w:pPr>
      <w:keepNext/>
      <w:numPr>
        <w:ilvl w:val="2"/>
        <w:numId w:val="1"/>
      </w:numPr>
      <w:suppressAutoHyphens/>
      <w:outlineLvl w:val="2"/>
    </w:pPr>
    <w:rPr>
      <w:b/>
      <w:szCs w:val="20"/>
      <w:lang w:eastAsia="ar-SA"/>
    </w:rPr>
  </w:style>
  <w:style w:type="paragraph" w:styleId="Heading4">
    <w:name w:val="heading 4"/>
    <w:basedOn w:val="Normal"/>
    <w:next w:val="Normal"/>
    <w:link w:val="Heading4Char"/>
    <w:qFormat/>
    <w:rsid w:val="000A6101"/>
    <w:pPr>
      <w:keepNext/>
      <w:numPr>
        <w:ilvl w:val="3"/>
        <w:numId w:val="1"/>
      </w:numPr>
      <w:suppressAutoHyphens/>
      <w:outlineLvl w:val="3"/>
    </w:pPr>
    <w:rPr>
      <w:b/>
      <w:szCs w:val="20"/>
      <w:lang w:eastAsia="ar-SA"/>
    </w:rPr>
  </w:style>
  <w:style w:type="paragraph" w:styleId="Heading5">
    <w:name w:val="heading 5"/>
    <w:basedOn w:val="Normal"/>
    <w:next w:val="Normal"/>
    <w:link w:val="Heading5Char"/>
    <w:qFormat/>
    <w:rsid w:val="000A6101"/>
    <w:pPr>
      <w:keepNext/>
      <w:numPr>
        <w:ilvl w:val="4"/>
        <w:numId w:val="1"/>
      </w:numPr>
      <w:suppressAutoHyphens/>
      <w:jc w:val="center"/>
      <w:outlineLvl w:val="4"/>
    </w:pPr>
    <w:rPr>
      <w:b/>
      <w:sz w:val="28"/>
      <w:szCs w:val="20"/>
      <w:u w:val="single"/>
      <w:lang w:eastAsia="ar-SA"/>
    </w:rPr>
  </w:style>
  <w:style w:type="paragraph" w:styleId="Heading7">
    <w:name w:val="heading 7"/>
    <w:basedOn w:val="Normal"/>
    <w:next w:val="Normal"/>
    <w:link w:val="Heading7Char"/>
    <w:qFormat/>
    <w:rsid w:val="000A6101"/>
    <w:pPr>
      <w:keepNext/>
      <w:numPr>
        <w:ilvl w:val="6"/>
        <w:numId w:val="1"/>
      </w:numPr>
      <w:suppressAutoHyphens/>
      <w:ind w:left="720" w:firstLine="0"/>
      <w:outlineLvl w:val="6"/>
    </w:pPr>
    <w:rPr>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A6101"/>
    <w:rPr>
      <w:sz w:val="24"/>
      <w:lang w:eastAsia="ar-SA"/>
    </w:rPr>
  </w:style>
  <w:style w:type="character" w:customStyle="1" w:styleId="Heading3Char">
    <w:name w:val="Heading 3 Char"/>
    <w:link w:val="Heading3"/>
    <w:rsid w:val="000A6101"/>
    <w:rPr>
      <w:b/>
      <w:sz w:val="24"/>
      <w:lang w:eastAsia="ar-SA"/>
    </w:rPr>
  </w:style>
  <w:style w:type="character" w:customStyle="1" w:styleId="Heading4Char">
    <w:name w:val="Heading 4 Char"/>
    <w:link w:val="Heading4"/>
    <w:rsid w:val="000A6101"/>
    <w:rPr>
      <w:b/>
      <w:sz w:val="24"/>
      <w:lang w:eastAsia="ar-SA"/>
    </w:rPr>
  </w:style>
  <w:style w:type="character" w:customStyle="1" w:styleId="Heading5Char">
    <w:name w:val="Heading 5 Char"/>
    <w:link w:val="Heading5"/>
    <w:rsid w:val="000A6101"/>
    <w:rPr>
      <w:b/>
      <w:sz w:val="28"/>
      <w:u w:val="single"/>
      <w:lang w:eastAsia="ar-SA"/>
    </w:rPr>
  </w:style>
  <w:style w:type="character" w:customStyle="1" w:styleId="Heading7Char">
    <w:name w:val="Heading 7 Char"/>
    <w:link w:val="Heading7"/>
    <w:rsid w:val="000A6101"/>
    <w:rPr>
      <w:b/>
      <w:sz w:val="24"/>
      <w:lang w:eastAsia="ar-SA"/>
    </w:rPr>
  </w:style>
  <w:style w:type="paragraph" w:styleId="BodyText">
    <w:name w:val="Body Text"/>
    <w:basedOn w:val="Normal"/>
    <w:link w:val="BodyTextChar"/>
    <w:rsid w:val="000A6101"/>
    <w:pPr>
      <w:suppressAutoHyphens/>
      <w:spacing w:after="120"/>
    </w:pPr>
    <w:rPr>
      <w:sz w:val="20"/>
      <w:szCs w:val="20"/>
      <w:lang w:eastAsia="ar-SA"/>
    </w:rPr>
  </w:style>
  <w:style w:type="character" w:customStyle="1" w:styleId="BodyTextChar">
    <w:name w:val="Body Text Char"/>
    <w:link w:val="BodyText"/>
    <w:rsid w:val="000A6101"/>
    <w:rPr>
      <w:lang w:eastAsia="ar-SA"/>
    </w:rPr>
  </w:style>
  <w:style w:type="paragraph" w:styleId="Title">
    <w:name w:val="Title"/>
    <w:basedOn w:val="Normal"/>
    <w:next w:val="Subtitle"/>
    <w:link w:val="TitleChar"/>
    <w:qFormat/>
    <w:rsid w:val="000A6101"/>
    <w:pPr>
      <w:suppressAutoHyphens/>
      <w:jc w:val="center"/>
    </w:pPr>
    <w:rPr>
      <w:b/>
      <w:sz w:val="28"/>
      <w:szCs w:val="20"/>
      <w:lang w:eastAsia="ar-SA"/>
    </w:rPr>
  </w:style>
  <w:style w:type="character" w:customStyle="1" w:styleId="TitleChar">
    <w:name w:val="Title Char"/>
    <w:link w:val="Title"/>
    <w:rsid w:val="000A6101"/>
    <w:rPr>
      <w:b/>
      <w:sz w:val="28"/>
      <w:lang w:eastAsia="ar-SA"/>
    </w:rPr>
  </w:style>
  <w:style w:type="paragraph" w:styleId="Subtitle">
    <w:name w:val="Subtitle"/>
    <w:basedOn w:val="Normal"/>
    <w:next w:val="BodyText"/>
    <w:link w:val="SubtitleChar"/>
    <w:qFormat/>
    <w:rsid w:val="000A6101"/>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0A6101"/>
    <w:rPr>
      <w:rFonts w:ascii="Arial" w:eastAsia="Lucida Sans Unicode" w:hAnsi="Arial" w:cs="Tahoma"/>
      <w:i/>
      <w:iCs/>
      <w:sz w:val="28"/>
      <w:szCs w:val="28"/>
      <w:lang w:eastAsia="ar-SA"/>
    </w:rPr>
  </w:style>
  <w:style w:type="paragraph" w:styleId="BodyTextIndent3">
    <w:name w:val="Body Text Indent 3"/>
    <w:basedOn w:val="Normal"/>
    <w:link w:val="BodyTextIndent3Char"/>
    <w:rsid w:val="000A6101"/>
    <w:pPr>
      <w:suppressAutoHyphens/>
      <w:ind w:left="720"/>
      <w:jc w:val="center"/>
    </w:pPr>
    <w:rPr>
      <w:b/>
      <w:sz w:val="28"/>
      <w:szCs w:val="20"/>
      <w:lang w:eastAsia="ar-SA"/>
    </w:rPr>
  </w:style>
  <w:style w:type="character" w:customStyle="1" w:styleId="BodyTextIndent3Char">
    <w:name w:val="Body Text Indent 3 Char"/>
    <w:link w:val="BodyTextIndent3"/>
    <w:rsid w:val="000A6101"/>
    <w:rPr>
      <w:b/>
      <w:sz w:val="28"/>
      <w:lang w:eastAsia="ar-SA"/>
    </w:rPr>
  </w:style>
  <w:style w:type="paragraph" w:styleId="BodyTextIndent">
    <w:name w:val="Body Text Indent"/>
    <w:basedOn w:val="Normal"/>
    <w:link w:val="BodyTextIndentChar"/>
    <w:rsid w:val="000A6101"/>
    <w:pPr>
      <w:suppressAutoHyphens/>
      <w:ind w:left="720"/>
    </w:pPr>
    <w:rPr>
      <w:sz w:val="28"/>
      <w:szCs w:val="20"/>
      <w:lang w:eastAsia="ar-SA"/>
    </w:rPr>
  </w:style>
  <w:style w:type="character" w:customStyle="1" w:styleId="BodyTextIndentChar">
    <w:name w:val="Body Text Indent Char"/>
    <w:link w:val="BodyTextIndent"/>
    <w:rsid w:val="000A6101"/>
    <w:rPr>
      <w:sz w:val="28"/>
      <w:lang w:eastAsia="ar-SA"/>
    </w:rPr>
  </w:style>
  <w:style w:type="paragraph" w:styleId="BodyTextIndent2">
    <w:name w:val="Body Text Indent 2"/>
    <w:basedOn w:val="Normal"/>
    <w:link w:val="BodyTextIndent2Char"/>
    <w:rsid w:val="000A6101"/>
    <w:pPr>
      <w:suppressAutoHyphens/>
      <w:ind w:left="720"/>
    </w:pPr>
    <w:rPr>
      <w:szCs w:val="20"/>
      <w:lang w:eastAsia="ar-SA"/>
    </w:rPr>
  </w:style>
  <w:style w:type="character" w:customStyle="1" w:styleId="BodyTextIndent2Char">
    <w:name w:val="Body Text Indent 2 Char"/>
    <w:link w:val="BodyTextIndent2"/>
    <w:rsid w:val="000A6101"/>
    <w:rPr>
      <w:sz w:val="24"/>
      <w:lang w:eastAsia="ar-SA"/>
    </w:rPr>
  </w:style>
  <w:style w:type="paragraph" w:styleId="ListParagraph">
    <w:name w:val="List Paragraph"/>
    <w:basedOn w:val="Normal"/>
    <w:uiPriority w:val="34"/>
    <w:qFormat/>
    <w:rsid w:val="008341E4"/>
    <w:pPr>
      <w:ind w:left="720"/>
      <w:contextualSpacing/>
    </w:pPr>
    <w:rPr>
      <w:rFonts w:ascii="Comic Sans MS" w:hAnsi="Comic Sans MS"/>
      <w:lang w:eastAsia="en-US"/>
    </w:rPr>
  </w:style>
  <w:style w:type="character" w:styleId="Hyperlink">
    <w:name w:val="Hyperlink"/>
    <w:basedOn w:val="DefaultParagraphFont"/>
    <w:uiPriority w:val="99"/>
    <w:rsid w:val="004B7010"/>
    <w:rPr>
      <w:color w:val="0000FF" w:themeColor="hyperlink"/>
      <w:u w:val="single"/>
    </w:rPr>
  </w:style>
  <w:style w:type="paragraph" w:styleId="FootnoteText">
    <w:name w:val="footnote text"/>
    <w:basedOn w:val="Normal"/>
    <w:link w:val="FootnoteTextChar"/>
    <w:rsid w:val="000E1785"/>
    <w:pPr>
      <w:widowControl w:val="0"/>
      <w:overflowPunct w:val="0"/>
      <w:autoSpaceDE w:val="0"/>
      <w:autoSpaceDN w:val="0"/>
      <w:adjustRightInd w:val="0"/>
      <w:textAlignment w:val="baseline"/>
    </w:pPr>
    <w:rPr>
      <w:rFonts w:ascii="Arial" w:hAnsi="Arial"/>
      <w:sz w:val="20"/>
      <w:szCs w:val="20"/>
      <w:lang w:eastAsia="en-US"/>
    </w:rPr>
  </w:style>
  <w:style w:type="character" w:customStyle="1" w:styleId="FootnoteTextChar">
    <w:name w:val="Footnote Text Char"/>
    <w:basedOn w:val="DefaultParagraphFont"/>
    <w:link w:val="FootnoteText"/>
    <w:rsid w:val="000E1785"/>
    <w:rPr>
      <w:rFonts w:ascii="Arial" w:hAnsi="Arial"/>
      <w:lang w:eastAsia="en-US"/>
    </w:rPr>
  </w:style>
  <w:style w:type="character" w:styleId="FootnoteReference">
    <w:name w:val="footnote reference"/>
    <w:rsid w:val="000E1785"/>
    <w:rPr>
      <w:vertAlign w:val="superscript"/>
    </w:rPr>
  </w:style>
  <w:style w:type="character" w:customStyle="1" w:styleId="FooterChar">
    <w:name w:val="Footer Char"/>
    <w:basedOn w:val="DefaultParagraphFont"/>
    <w:link w:val="Footer"/>
    <w:uiPriority w:val="99"/>
    <w:rsid w:val="005404B5"/>
    <w:rPr>
      <w:sz w:val="24"/>
      <w:szCs w:val="24"/>
    </w:rPr>
  </w:style>
  <w:style w:type="character" w:customStyle="1" w:styleId="Heading1Char">
    <w:name w:val="Heading 1 Char"/>
    <w:basedOn w:val="DefaultParagraphFont"/>
    <w:link w:val="Heading1"/>
    <w:rsid w:val="00AD16BD"/>
    <w:rPr>
      <w:rFonts w:asciiTheme="majorHAnsi" w:eastAsiaTheme="majorEastAsia" w:hAnsiTheme="majorHAnsi" w:cstheme="majorBidi"/>
      <w:b/>
      <w:bCs/>
      <w:color w:val="365F91" w:themeColor="accent1" w:themeShade="BF"/>
      <w:sz w:val="28"/>
      <w:szCs w:val="28"/>
    </w:rPr>
  </w:style>
  <w:style w:type="paragraph" w:customStyle="1" w:styleId="DfESOutNumbered">
    <w:name w:val="DfESOutNumbered"/>
    <w:basedOn w:val="Normal"/>
    <w:rsid w:val="00AD16BD"/>
    <w:pPr>
      <w:widowControl w:val="0"/>
      <w:numPr>
        <w:numId w:val="18"/>
      </w:numPr>
      <w:suppressAutoHyphens/>
      <w:overflowPunct w:val="0"/>
      <w:autoSpaceDE w:val="0"/>
      <w:autoSpaceDN w:val="0"/>
      <w:spacing w:after="240"/>
      <w:textAlignment w:val="baseline"/>
    </w:pPr>
    <w:rPr>
      <w:rFonts w:ascii="Arial" w:hAnsi="Arial"/>
      <w:szCs w:val="20"/>
      <w:lang w:eastAsia="en-US"/>
    </w:rPr>
  </w:style>
  <w:style w:type="numbering" w:customStyle="1" w:styleId="LFO2">
    <w:name w:val="LFO2"/>
    <w:basedOn w:val="NoList"/>
    <w:rsid w:val="00AD16BD"/>
    <w:pPr>
      <w:numPr>
        <w:numId w:val="18"/>
      </w:numPr>
    </w:pPr>
  </w:style>
  <w:style w:type="character" w:customStyle="1" w:styleId="HeaderChar">
    <w:name w:val="Header Char"/>
    <w:basedOn w:val="DefaultParagraphFont"/>
    <w:link w:val="Header"/>
    <w:uiPriority w:val="99"/>
    <w:rsid w:val="00E82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tandrews.calderdale.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settings" Target="settings.xml"/><Relationship Id="rId15" Type="http://schemas.openxmlformats.org/officeDocument/2006/relationships/hyperlink" Target="mailto:sbm@standrews.calderdale.sch.uk"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FDDD-0EC9-45CE-9B2B-EE8CD390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Andrews CE (VA) Junior School</vt:lpstr>
    </vt:vector>
  </TitlesOfParts>
  <Company>Microsoft</Company>
  <LinksUpToDate>false</LinksUpToDate>
  <CharactersWithSpaces>8212</CharactersWithSpaces>
  <SharedDoc>false</SharedDoc>
  <HLinks>
    <vt:vector size="6" baseType="variant">
      <vt:variant>
        <vt:i4>3604598</vt:i4>
      </vt:variant>
      <vt:variant>
        <vt:i4>-1</vt:i4>
      </vt:variant>
      <vt:variant>
        <vt:i4>2062</vt:i4>
      </vt:variant>
      <vt:variant>
        <vt:i4>1</vt:i4>
      </vt:variant>
      <vt:variant>
        <vt:lpwstr>../../../Documents%20and%20Settings/jdenton/Local%20Settings/Temporary%20Internet%20Files/OLK4/Sharp%20healthy%20school%20logo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(VA) Junior School</dc:title>
  <dc:subject>Letterhead</dc:subject>
  <dc:creator>Sharon Goldspink</dc:creator>
  <cp:lastModifiedBy>sec2</cp:lastModifiedBy>
  <cp:revision>2</cp:revision>
  <cp:lastPrinted>2018-04-12T09:55:00Z</cp:lastPrinted>
  <dcterms:created xsi:type="dcterms:W3CDTF">2018-05-22T10:30:00Z</dcterms:created>
  <dcterms:modified xsi:type="dcterms:W3CDTF">2018-05-22T10:30:00Z</dcterms:modified>
</cp:coreProperties>
</file>